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2DA68" w14:textId="749A5AC9" w:rsidR="00AE41FD" w:rsidRPr="005C3B6B" w:rsidRDefault="000E04F7" w:rsidP="00B12E91">
      <w:pPr>
        <w:pStyle w:val="BodyText"/>
        <w:spacing w:after="0"/>
        <w:ind w:right="-18"/>
        <w:jc w:val="center"/>
        <w:rPr>
          <w:rFonts w:asciiTheme="majorBidi" w:hAnsiTheme="majorBidi" w:cstheme="majorBidi"/>
          <w:szCs w:val="22"/>
        </w:rPr>
      </w:pPr>
      <w:r w:rsidRPr="000E04F7">
        <w:rPr>
          <w:rFonts w:asciiTheme="majorBidi" w:hAnsiTheme="majorBidi" w:cstheme="majorBidi"/>
          <w:b/>
          <w:bCs/>
          <w:sz w:val="36"/>
          <w:szCs w:val="32"/>
          <w:lang w:val="en-US"/>
        </w:rPr>
        <w:t>ANALISIS DAN PERANCANGAN APLIKASI PENGEMBANGAN KARIER DENGAN PELATIHAN DAN REKOMENDASI PEKERJAAN</w:t>
      </w:r>
    </w:p>
    <w:p w14:paraId="2B206E05" w14:textId="51A44228" w:rsidR="004B127C" w:rsidRPr="00DD661E" w:rsidRDefault="000E04F7" w:rsidP="004B127C">
      <w:pPr>
        <w:jc w:val="center"/>
        <w:rPr>
          <w:rFonts w:eastAsia="Times New Roman"/>
          <w:b/>
          <w:bCs/>
          <w:vertAlign w:val="superscript"/>
        </w:rPr>
      </w:pPr>
      <w:r>
        <w:rPr>
          <w:rFonts w:eastAsia="Times New Roman"/>
          <w:b/>
          <w:bCs/>
        </w:rPr>
        <w:t>Roy Antoni Siregar</w:t>
      </w:r>
      <w:r w:rsidR="004B127C" w:rsidRPr="00DD661E">
        <w:rPr>
          <w:rFonts w:eastAsia="Times New Roman"/>
          <w:b/>
          <w:bCs/>
          <w:vertAlign w:val="superscript"/>
        </w:rPr>
        <w:t>1</w:t>
      </w:r>
      <w:r w:rsidR="004B127C" w:rsidRPr="00DD661E">
        <w:rPr>
          <w:rFonts w:eastAsia="Times New Roman"/>
          <w:b/>
          <w:bCs/>
          <w:lang w:val="id-ID"/>
        </w:rPr>
        <w:t xml:space="preserve">, </w:t>
      </w:r>
      <w:r>
        <w:rPr>
          <w:rFonts w:eastAsia="Times New Roman"/>
          <w:b/>
          <w:bCs/>
        </w:rPr>
        <w:t>Syahrul Ramadhan</w:t>
      </w:r>
      <w:r w:rsidR="004B127C" w:rsidRPr="00DD661E">
        <w:rPr>
          <w:rFonts w:eastAsia="Times New Roman"/>
          <w:b/>
          <w:bCs/>
          <w:vertAlign w:val="superscript"/>
        </w:rPr>
        <w:t>2</w:t>
      </w:r>
      <w:r w:rsidR="004B127C" w:rsidRPr="00DD661E">
        <w:rPr>
          <w:rFonts w:eastAsia="Times New Roman"/>
          <w:b/>
          <w:bCs/>
          <w:lang w:val="id-ID"/>
        </w:rPr>
        <w:t xml:space="preserve">, </w:t>
      </w:r>
      <w:r>
        <w:rPr>
          <w:rFonts w:eastAsia="Times New Roman"/>
          <w:b/>
          <w:bCs/>
        </w:rPr>
        <w:t>Irpan Adiputra Pardosi</w:t>
      </w:r>
      <w:r w:rsidR="004B127C" w:rsidRPr="00DD661E">
        <w:rPr>
          <w:rFonts w:eastAsia="Times New Roman"/>
          <w:b/>
          <w:bCs/>
          <w:vertAlign w:val="superscript"/>
        </w:rPr>
        <w:t>3</w:t>
      </w:r>
      <w:r>
        <w:rPr>
          <w:rFonts w:eastAsia="Times New Roman"/>
          <w:b/>
          <w:bCs/>
        </w:rPr>
        <w:t>, Frans Mikael Sinaga</w:t>
      </w:r>
      <w:r>
        <w:rPr>
          <w:rFonts w:eastAsia="Times New Roman"/>
          <w:b/>
          <w:bCs/>
          <w:vertAlign w:val="superscript"/>
        </w:rPr>
        <w:t>4</w:t>
      </w:r>
    </w:p>
    <w:p w14:paraId="16297AD4" w14:textId="55FC559A" w:rsidR="004B127C" w:rsidRPr="00DD661E" w:rsidRDefault="004B127C" w:rsidP="004B127C">
      <w:pPr>
        <w:jc w:val="center"/>
        <w:rPr>
          <w:rFonts w:eastAsia="Times New Roman"/>
        </w:rPr>
      </w:pPr>
      <w:r w:rsidRPr="00DD661E">
        <w:rPr>
          <w:rFonts w:eastAsia="Times New Roman"/>
          <w:vertAlign w:val="superscript"/>
        </w:rPr>
        <w:t>1,2,3</w:t>
      </w:r>
      <w:r w:rsidR="000E04F7">
        <w:rPr>
          <w:rFonts w:eastAsia="Times New Roman"/>
          <w:vertAlign w:val="superscript"/>
        </w:rPr>
        <w:t>,4</w:t>
      </w:r>
      <w:r w:rsidR="000E04F7">
        <w:rPr>
          <w:rFonts w:eastAsia="Times New Roman"/>
        </w:rPr>
        <w:t>Universitas Mikroskil</w:t>
      </w:r>
      <w:r w:rsidRPr="00DD661E">
        <w:rPr>
          <w:rFonts w:eastAsia="Times New Roman"/>
        </w:rPr>
        <w:t xml:space="preserve">, </w:t>
      </w:r>
      <w:r w:rsidR="000E04F7">
        <w:rPr>
          <w:rFonts w:eastAsia="Times New Roman"/>
        </w:rPr>
        <w:t>Jl. Thamrin No.124</w:t>
      </w:r>
    </w:p>
    <w:p w14:paraId="5059D5A8" w14:textId="12D4A4C4" w:rsidR="004B127C" w:rsidRPr="00DD661E" w:rsidRDefault="004B127C" w:rsidP="004B127C">
      <w:pPr>
        <w:jc w:val="center"/>
        <w:rPr>
          <w:rFonts w:eastAsia="Times New Roman"/>
        </w:rPr>
      </w:pPr>
      <w:r w:rsidRPr="00DD661E">
        <w:rPr>
          <w:rFonts w:eastAsia="Times New Roman"/>
          <w:vertAlign w:val="superscript"/>
        </w:rPr>
        <w:t>1,2,3</w:t>
      </w:r>
      <w:r w:rsidR="000E04F7">
        <w:rPr>
          <w:rFonts w:eastAsia="Times New Roman"/>
          <w:vertAlign w:val="superscript"/>
        </w:rPr>
        <w:t>,4</w:t>
      </w:r>
      <w:r w:rsidR="000E04F7">
        <w:rPr>
          <w:rFonts w:eastAsia="Times New Roman"/>
        </w:rPr>
        <w:t>Fakultas Informatika, Program Studi Teknik Informatika, Universitas Mikroskil, Medan</w:t>
      </w:r>
    </w:p>
    <w:p w14:paraId="47654E46" w14:textId="19820AF5" w:rsidR="004B127C" w:rsidRDefault="004B127C" w:rsidP="000802FC">
      <w:pPr>
        <w:jc w:val="center"/>
        <w:rPr>
          <w:rFonts w:eastAsia="Times New Roman"/>
        </w:rPr>
      </w:pPr>
      <w:r w:rsidRPr="00DD661E">
        <w:rPr>
          <w:rFonts w:eastAsia="Times New Roman"/>
          <w:lang w:val="id-ID"/>
        </w:rPr>
        <w:t>e</w:t>
      </w:r>
      <w:r w:rsidRPr="00DD661E">
        <w:rPr>
          <w:rFonts w:eastAsia="Times New Roman"/>
        </w:rPr>
        <w:t>-</w:t>
      </w:r>
      <w:r w:rsidRPr="00DD661E">
        <w:rPr>
          <w:rFonts w:eastAsia="Times New Roman"/>
          <w:lang w:val="id-ID"/>
        </w:rPr>
        <w:t>mail</w:t>
      </w:r>
      <w:r w:rsidRPr="00DD661E">
        <w:rPr>
          <w:rFonts w:eastAsia="Times New Roman"/>
        </w:rPr>
        <w:t xml:space="preserve">: </w:t>
      </w:r>
      <w:hyperlink r:id="rId11" w:history="1">
        <w:r w:rsidRPr="00DD661E">
          <w:rPr>
            <w:rFonts w:eastAsia="Times New Roman"/>
            <w:bCs/>
            <w:color w:val="0D0D0D"/>
            <w:vertAlign w:val="superscript"/>
          </w:rPr>
          <w:t>1</w:t>
        </w:r>
      </w:hyperlink>
      <w:r w:rsidR="000E04F7" w:rsidRPr="000E04F7">
        <w:rPr>
          <w:rFonts w:eastAsia="Times New Roman"/>
          <w:bCs/>
          <w:color w:val="0000FF"/>
          <w:u w:val="single"/>
        </w:rPr>
        <w:t>191113593@students.mikroskil.ac.id</w:t>
      </w:r>
      <w:r w:rsidRPr="00DD661E">
        <w:rPr>
          <w:rFonts w:eastAsia="Times New Roman"/>
        </w:rPr>
        <w:t xml:space="preserve">, </w:t>
      </w:r>
      <w:hyperlink r:id="rId12" w:history="1">
        <w:r w:rsidR="000E04F7" w:rsidRPr="00441DD9">
          <w:rPr>
            <w:rStyle w:val="Hyperlink"/>
            <w:rFonts w:eastAsia="Times New Roman"/>
            <w:vertAlign w:val="superscript"/>
          </w:rPr>
          <w:t>2</w:t>
        </w:r>
        <w:r w:rsidR="000E04F7" w:rsidRPr="00441DD9">
          <w:rPr>
            <w:rStyle w:val="Hyperlink"/>
            <w:rFonts w:eastAsia="Times New Roman"/>
          </w:rPr>
          <w:t>191111444@students.mikroskil.ac.id</w:t>
        </w:r>
      </w:hyperlink>
      <w:r w:rsidRPr="00DD661E">
        <w:rPr>
          <w:rFonts w:eastAsia="Times New Roman"/>
        </w:rPr>
        <w:t xml:space="preserve">, </w:t>
      </w:r>
      <w:hyperlink r:id="rId13" w:history="1">
        <w:r w:rsidRPr="00DD661E">
          <w:rPr>
            <w:rFonts w:eastAsia="Times New Roman"/>
            <w:color w:val="0D0D0D"/>
            <w:vertAlign w:val="superscript"/>
          </w:rPr>
          <w:t>3</w:t>
        </w:r>
        <w:r w:rsidR="000E04F7" w:rsidRPr="000E04F7">
          <w:t xml:space="preserve"> </w:t>
        </w:r>
        <w:r w:rsidR="000E04F7" w:rsidRPr="000E04F7">
          <w:rPr>
            <w:rFonts w:eastAsia="Times New Roman"/>
            <w:color w:val="0000FF"/>
            <w:u w:val="single"/>
          </w:rPr>
          <w:t>irpan@mikroskil.ac.id</w:t>
        </w:r>
      </w:hyperlink>
      <w:r w:rsidR="000E04F7" w:rsidRPr="000E04F7">
        <w:rPr>
          <w:rFonts w:eastAsia="Times New Roman"/>
          <w:color w:val="000000" w:themeColor="text1"/>
        </w:rPr>
        <w:t>,</w:t>
      </w:r>
      <w:r w:rsidR="000E04F7">
        <w:rPr>
          <w:rFonts w:eastAsia="Times New Roman"/>
          <w:color w:val="0000FF"/>
          <w:u w:val="single"/>
        </w:rPr>
        <w:t xml:space="preserve"> </w:t>
      </w:r>
      <w:hyperlink r:id="rId14" w:history="1">
        <w:r w:rsidR="000E04F7" w:rsidRPr="00441DD9">
          <w:rPr>
            <w:rStyle w:val="Hyperlink"/>
            <w:rFonts w:eastAsia="Times New Roman"/>
            <w:vertAlign w:val="superscript"/>
          </w:rPr>
          <w:t>4</w:t>
        </w:r>
        <w:r w:rsidR="000E04F7" w:rsidRPr="00441DD9">
          <w:rPr>
            <w:rStyle w:val="Hyperlink"/>
          </w:rPr>
          <w:t xml:space="preserve"> </w:t>
        </w:r>
        <w:r w:rsidR="000E04F7" w:rsidRPr="00441DD9">
          <w:rPr>
            <w:rStyle w:val="Hyperlink"/>
            <w:rFonts w:eastAsia="Times New Roman"/>
          </w:rPr>
          <w:t>frans.sinaga@mikroskil.ac.id</w:t>
        </w:r>
      </w:hyperlink>
    </w:p>
    <w:p w14:paraId="2CEB0C42" w14:textId="77777777" w:rsidR="000802FC" w:rsidRDefault="000802FC" w:rsidP="000802FC">
      <w:pPr>
        <w:jc w:val="center"/>
        <w:rPr>
          <w:rFonts w:eastAsia="Times New Roman"/>
        </w:rPr>
      </w:pPr>
    </w:p>
    <w:p w14:paraId="4E330323" w14:textId="24C1D000" w:rsidR="00442394" w:rsidRPr="00442394" w:rsidRDefault="00442394" w:rsidP="00442394">
      <w:pPr>
        <w:pBdr>
          <w:bottom w:val="single" w:sz="6" w:space="1" w:color="auto"/>
        </w:pBdr>
        <w:ind w:right="-18"/>
        <w:contextualSpacing/>
        <w:jc w:val="center"/>
        <w:rPr>
          <w:rFonts w:eastAsia="Times New Roman"/>
          <w:i/>
          <w:iCs/>
          <w:color w:val="538135" w:themeColor="accent6" w:themeShade="BF"/>
        </w:rPr>
      </w:pPr>
      <w:r w:rsidRPr="00442394">
        <w:rPr>
          <w:rFonts w:eastAsia="Times New Roman"/>
          <w:i/>
          <w:iCs/>
          <w:color w:val="538135" w:themeColor="accent6" w:themeShade="BF"/>
        </w:rPr>
        <w:t xml:space="preserve">Dikirim: </w:t>
      </w:r>
      <w:r w:rsidRPr="00442394">
        <w:rPr>
          <w:rFonts w:eastAsia="Times New Roman"/>
          <w:b/>
          <w:bCs/>
          <w:i/>
          <w:iCs/>
          <w:color w:val="538135" w:themeColor="accent6" w:themeShade="BF"/>
        </w:rPr>
        <w:t>dd-mm-yyyy</w:t>
      </w:r>
      <w:r w:rsidRPr="00442394">
        <w:rPr>
          <w:rFonts w:eastAsia="Times New Roman"/>
          <w:i/>
          <w:iCs/>
          <w:color w:val="538135" w:themeColor="accent6" w:themeShade="BF"/>
        </w:rPr>
        <w:t xml:space="preserve"> | Diterima: </w:t>
      </w:r>
      <w:r w:rsidRPr="00442394">
        <w:rPr>
          <w:rFonts w:eastAsia="Times New Roman"/>
          <w:b/>
          <w:bCs/>
          <w:i/>
          <w:iCs/>
          <w:color w:val="538135" w:themeColor="accent6" w:themeShade="BF"/>
        </w:rPr>
        <w:t>dd-mm-yyyy</w:t>
      </w:r>
      <w:r w:rsidRPr="00442394">
        <w:rPr>
          <w:rFonts w:eastAsia="Times New Roman"/>
          <w:i/>
          <w:iCs/>
          <w:color w:val="538135" w:themeColor="accent6" w:themeShade="BF"/>
        </w:rPr>
        <w:t xml:space="preserve"> | Diterbitkan: </w:t>
      </w:r>
      <w:r w:rsidRPr="00442394">
        <w:rPr>
          <w:rFonts w:eastAsia="Times New Roman"/>
          <w:b/>
          <w:bCs/>
          <w:i/>
          <w:iCs/>
          <w:color w:val="538135" w:themeColor="accent6" w:themeShade="BF"/>
        </w:rPr>
        <w:t>dd-mm-yyyy</w:t>
      </w:r>
    </w:p>
    <w:p w14:paraId="2E4525A0" w14:textId="2F401614" w:rsidR="00442394" w:rsidRDefault="00442394" w:rsidP="004B127C">
      <w:pPr>
        <w:ind w:right="-18"/>
        <w:contextualSpacing/>
        <w:rPr>
          <w:rFonts w:eastAsia="Times New Roman"/>
          <w:i/>
          <w:iCs/>
        </w:rPr>
      </w:pPr>
    </w:p>
    <w:p w14:paraId="7D97706B" w14:textId="77777777" w:rsidR="00442394" w:rsidRPr="009F2399" w:rsidRDefault="00442394" w:rsidP="00442394">
      <w:pPr>
        <w:spacing w:after="120"/>
        <w:ind w:right="-17"/>
        <w:jc w:val="center"/>
        <w:rPr>
          <w:rFonts w:eastAsia="Times New Roman"/>
          <w:b/>
        </w:rPr>
      </w:pPr>
      <w:r w:rsidRPr="009F2399">
        <w:rPr>
          <w:rFonts w:eastAsia="Times New Roman"/>
          <w:b/>
        </w:rPr>
        <w:t>Abstrak</w:t>
      </w:r>
    </w:p>
    <w:p w14:paraId="3F0CFFA7" w14:textId="399D8C0C" w:rsidR="007E45C1" w:rsidRDefault="000802FC" w:rsidP="007E45C1">
      <w:pPr>
        <w:rPr>
          <w:szCs w:val="22"/>
        </w:rPr>
      </w:pPr>
      <w:r w:rsidRPr="000802FC">
        <w:rPr>
          <w:szCs w:val="22"/>
        </w:rPr>
        <w:t>Pengembangan karier sangat penting bagi suatu organisasi, karena karier merupakan kebutuhan yang harus terus dikembangkan dalam diri seorang pegawai sehingga mampu memotivasi pegawai untuk meningkatkan kinerjanya. Pengembangan karier meliputi setiap aktivitas untuk mempersiapkan seseorang untuk menempuh jalur karier tertentu. Pencari kerja yang mengalami kesulitan untuk mendapatkan pekerjaan dan meningkatkan keterampilan yang diinginkan oleh pencari kerja. Oleh karena itu dilakukan perancangan pengembangan karier dengan pelatihan dan rekomendasi pekerjaan, agar memudahkan para masyarakat indonesia mendapatkan pelatihan pengembangan karier serta mendapatkan rekomendasi pekerjaan sesuai keahlian.</w:t>
      </w:r>
    </w:p>
    <w:p w14:paraId="6C126C2B" w14:textId="77777777" w:rsidR="000802FC" w:rsidRPr="009B269E" w:rsidRDefault="000802FC" w:rsidP="007E45C1">
      <w:pPr>
        <w:rPr>
          <w:szCs w:val="22"/>
        </w:rPr>
      </w:pPr>
    </w:p>
    <w:p w14:paraId="70B86E86" w14:textId="7994C5EF" w:rsidR="007E45C1" w:rsidRPr="009B269E" w:rsidRDefault="007E45C1" w:rsidP="007E45C1">
      <w:pPr>
        <w:rPr>
          <w:szCs w:val="22"/>
        </w:rPr>
      </w:pPr>
      <w:r w:rsidRPr="009B269E">
        <w:rPr>
          <w:b/>
          <w:szCs w:val="22"/>
        </w:rPr>
        <w:t>Kata kunci</w:t>
      </w:r>
      <w:r w:rsidRPr="009B269E">
        <w:rPr>
          <w:szCs w:val="22"/>
        </w:rPr>
        <w:t xml:space="preserve">: </w:t>
      </w:r>
      <w:r w:rsidR="000802FC" w:rsidRPr="000802FC">
        <w:rPr>
          <w:szCs w:val="22"/>
        </w:rPr>
        <w:t>Pengembangan-Karier, Rekomendasi Pekerjaan, Perancangan.</w:t>
      </w:r>
    </w:p>
    <w:p w14:paraId="6E75081B" w14:textId="77777777" w:rsidR="007E45C1" w:rsidRPr="009B269E" w:rsidRDefault="007E45C1" w:rsidP="007E45C1">
      <w:pPr>
        <w:rPr>
          <w:b/>
          <w:bCs/>
          <w:i/>
          <w:iCs/>
          <w:color w:val="000000"/>
          <w:szCs w:val="22"/>
        </w:rPr>
      </w:pPr>
    </w:p>
    <w:p w14:paraId="1139642F" w14:textId="77777777" w:rsidR="007E45C1" w:rsidRPr="009B269E" w:rsidRDefault="007E45C1" w:rsidP="007E45C1">
      <w:pPr>
        <w:spacing w:after="120"/>
        <w:jc w:val="center"/>
        <w:rPr>
          <w:color w:val="000000"/>
          <w:szCs w:val="22"/>
        </w:rPr>
      </w:pPr>
      <w:r w:rsidRPr="009B269E">
        <w:rPr>
          <w:b/>
          <w:bCs/>
          <w:i/>
          <w:iCs/>
          <w:color w:val="000000"/>
          <w:szCs w:val="22"/>
        </w:rPr>
        <w:t>Abstract</w:t>
      </w:r>
    </w:p>
    <w:p w14:paraId="622308D9" w14:textId="2E523493" w:rsidR="007E45C1" w:rsidRDefault="000802FC" w:rsidP="007E45C1">
      <w:pPr>
        <w:rPr>
          <w:i/>
          <w:iCs/>
          <w:color w:val="000000"/>
          <w:szCs w:val="22"/>
        </w:rPr>
      </w:pPr>
      <w:r w:rsidRPr="000802FC">
        <w:rPr>
          <w:i/>
          <w:iCs/>
          <w:color w:val="000000"/>
          <w:szCs w:val="22"/>
        </w:rPr>
        <w:t>Career development is very important for an organization, because career is a need that must continue to be developed within an employee so that it can motivate employees to improve their performance. Career development includes every activity to prepare someone to take a particular career path. Job seekers who are having difficulty finding work and improving the skills desired by job seekers. Therefore, a career development plan was carried out with training and job recommendations, to make it easier for Indonesian people to get career development training and get job recommendations according to their skills.</w:t>
      </w:r>
    </w:p>
    <w:p w14:paraId="22B7C28C" w14:textId="77777777" w:rsidR="000802FC" w:rsidRPr="009B269E" w:rsidRDefault="000802FC" w:rsidP="007E45C1">
      <w:pPr>
        <w:rPr>
          <w:i/>
          <w:iCs/>
          <w:color w:val="000000"/>
          <w:szCs w:val="22"/>
        </w:rPr>
      </w:pPr>
    </w:p>
    <w:p w14:paraId="751753A1" w14:textId="6AAC7EF3" w:rsidR="007E45C1" w:rsidRPr="009B269E" w:rsidRDefault="007E45C1" w:rsidP="007E45C1">
      <w:pPr>
        <w:rPr>
          <w:rStyle w:val="hps"/>
          <w:szCs w:val="22"/>
        </w:rPr>
      </w:pPr>
      <w:r w:rsidRPr="009B269E">
        <w:rPr>
          <w:b/>
          <w:i/>
          <w:iCs/>
          <w:szCs w:val="22"/>
        </w:rPr>
        <w:t>Keywords</w:t>
      </w:r>
      <w:r w:rsidRPr="009B269E">
        <w:rPr>
          <w:szCs w:val="22"/>
        </w:rPr>
        <w:t>:</w:t>
      </w:r>
      <w:r w:rsidR="000802FC" w:rsidRPr="000802FC">
        <w:t xml:space="preserve"> </w:t>
      </w:r>
      <w:r w:rsidR="000802FC" w:rsidRPr="000802FC">
        <w:rPr>
          <w:i/>
          <w:iCs/>
          <w:szCs w:val="22"/>
        </w:rPr>
        <w:t>Career Development, Job Recommendations, Planning.</w:t>
      </w:r>
    </w:p>
    <w:p w14:paraId="433A4330" w14:textId="77777777" w:rsidR="00CC6FA5" w:rsidRPr="005C3B6B" w:rsidRDefault="00CC6FA5" w:rsidP="001A4183">
      <w:pPr>
        <w:pBdr>
          <w:bottom w:val="single" w:sz="6" w:space="1" w:color="auto"/>
        </w:pBdr>
        <w:ind w:left="993" w:hanging="993"/>
        <w:rPr>
          <w:i/>
          <w:iCs/>
          <w:lang w:val="id-ID"/>
        </w:rPr>
      </w:pPr>
    </w:p>
    <w:p w14:paraId="36761970" w14:textId="77777777" w:rsidR="0088235C" w:rsidRPr="005C3B6B" w:rsidRDefault="0088235C" w:rsidP="0088235C">
      <w:pPr>
        <w:rPr>
          <w:lang w:val="id-ID"/>
        </w:rPr>
      </w:pPr>
    </w:p>
    <w:p w14:paraId="00726E62" w14:textId="03AA4EB2" w:rsidR="00180057" w:rsidRPr="00176F3E" w:rsidRDefault="00E71441" w:rsidP="009E046C">
      <w:pPr>
        <w:pStyle w:val="Heading1"/>
        <w:numPr>
          <w:ilvl w:val="0"/>
          <w:numId w:val="5"/>
        </w:numPr>
        <w:spacing w:before="120"/>
        <w:ind w:left="284" w:hanging="284"/>
        <w:rPr>
          <w:sz w:val="24"/>
          <w:szCs w:val="22"/>
          <w:lang w:val="id-ID"/>
        </w:rPr>
      </w:pPr>
      <w:r w:rsidRPr="00176F3E">
        <w:rPr>
          <w:sz w:val="24"/>
          <w:szCs w:val="22"/>
          <w:lang w:val="id-ID"/>
        </w:rPr>
        <w:t>PENDAHULUAN</w:t>
      </w:r>
    </w:p>
    <w:p w14:paraId="3390C5D5" w14:textId="5915BAC7" w:rsidR="00BB14DD" w:rsidRDefault="00D04A41" w:rsidP="00F06B3F">
      <w:pPr>
        <w:pStyle w:val="Normal2"/>
        <w:spacing w:after="0"/>
        <w:rPr>
          <w:szCs w:val="22"/>
        </w:rPr>
      </w:pPr>
      <w:r w:rsidRPr="00D04A41">
        <w:rPr>
          <w:szCs w:val="22"/>
        </w:rPr>
        <w:t xml:space="preserve">Masyarakat Indonesia sering mengalami kesulitan untuk mendapatkan pekerjaan </w:t>
      </w:r>
      <w:r w:rsidRPr="00D04A41">
        <w:rPr>
          <w:szCs w:val="22"/>
          <w:lang w:val="id-ID"/>
        </w:rPr>
        <w:t>hal ini karena kurangnya keahlian yang dimiliki para pencari kerja, kurangnya informasi yang dimiliki pencari kerja untuk mencari tahu informasi tentang perusahaan yang memiliki kekurangan tenaga pekerja</w:t>
      </w:r>
      <w:r w:rsidRPr="00D04A41">
        <w:rPr>
          <w:szCs w:val="22"/>
        </w:rPr>
        <w:t xml:space="preserve"> </w:t>
      </w:r>
      <w:r w:rsidRPr="00D04A41">
        <w:rPr>
          <w:szCs w:val="22"/>
          <w:lang w:val="id-ID"/>
        </w:rPr>
        <w:fldChar w:fldCharType="begin" w:fldLock="1"/>
      </w:r>
      <w:r w:rsidR="00126DBE">
        <w:rPr>
          <w:szCs w:val="22"/>
          <w:lang w:val="id-ID"/>
        </w:rPr>
        <w:instrText>ADDIN CSL_CITATION {"citationItems":[{"id":"ITEM-1","itemData":{"abstract":"Abstrak The high unemployment rate, a problem that must be solved because it will have implications for economic development. The government is expected to be overcome with cultivate the spirit of entrepreneurship, SMEs (small medium enterprises) by providing training-training to the unemployed. The role of education also participate in the creation of superior human resources in order to compete in the free market and to reduce unemployment. Because pengaguran very bad for economic, social, and mental. Immediately followed up with the problem of unemployment will impact on the creation of an independent community. and will increase the economic growth of a nation.","author":[{"dropping-particle":"","family":"Franita","given":"Riska","non-dropping-particle":"","parse-names":false,"suffix":""},{"dropping-particle":"","family":"Fuady","given":"Andes","non-dropping-particle":"","parse-names":false,"suffix":""}],"container-title":"Jurnal Ilmu Pengetahuan Sosial","id":"ITEM-1","issued":{"date-parts":[["2019"]]},"page":"88-93","title":"Analisa Pengangguran Di Indonesia","type":"article-journal","volume":"2"},"uris":["http://www.mendeley.com/documents/?uuid=8db714f6-a930-4587-94aa-d7bff6c17e2a"]}],"mendeley":{"formattedCitation":"[1]","plainTextFormattedCitation":"[1]","previouslyFormattedCitation":"[1]"},"properties":{"noteIndex":0},"schema":"https://github.com/citation-style-language/schema/raw/master/csl-citation.json"}</w:instrText>
      </w:r>
      <w:r w:rsidRPr="00D04A41">
        <w:rPr>
          <w:szCs w:val="22"/>
          <w:lang w:val="id-ID"/>
        </w:rPr>
        <w:fldChar w:fldCharType="separate"/>
      </w:r>
      <w:r w:rsidR="00126DBE" w:rsidRPr="00126DBE">
        <w:rPr>
          <w:noProof/>
          <w:szCs w:val="22"/>
          <w:lang w:val="id-ID"/>
        </w:rPr>
        <w:t>[1]</w:t>
      </w:r>
      <w:r w:rsidRPr="00D04A41">
        <w:rPr>
          <w:szCs w:val="22"/>
          <w:lang w:val="id-ID"/>
        </w:rPr>
        <w:fldChar w:fldCharType="end"/>
      </w:r>
      <w:r w:rsidRPr="00D04A41">
        <w:rPr>
          <w:szCs w:val="22"/>
          <w:lang w:val="id-ID"/>
        </w:rPr>
        <w:t>.</w:t>
      </w:r>
      <w:r w:rsidRPr="00D04A41">
        <w:rPr>
          <w:szCs w:val="22"/>
        </w:rPr>
        <w:t xml:space="preserve"> Oleh karena itu, penting bagi seorang individu untuk mengembangkan karirnya, orang atau organisasinya dalam perencanaan karir di masa depan dengan cara meningkatkan keterampilan kerja individu agar ia dapat mengembangkan dirinya semaksimal mungkin untuk memenuhi rencana karirnya </w:t>
      </w:r>
      <w:r w:rsidRPr="00D04A41">
        <w:rPr>
          <w:szCs w:val="22"/>
        </w:rPr>
        <w:fldChar w:fldCharType="begin" w:fldLock="1"/>
      </w:r>
      <w:r w:rsidR="00126DBE">
        <w:rPr>
          <w:szCs w:val="22"/>
        </w:rPr>
        <w:instrText>ADDIN CSL_CITATION {"citationItems":[{"id":"ITEM-1","itemData":{"DOI":"10.51903/e-bisnis.v15i1.760","ISSN":"1979-0155","abstract":"Penelitian ini bertujuan untuk mengetahui pengaruh kepemimpinan transaksional dan pengembangan karier terhadap kinerja pegawai di Ditreskrimsus Polda Jawa Tengah. Populasi yang digunakan dalam penelitian ini adalah seluruh pegawai yang bekerja sebanyak 70 responden, dengan teknik sampling yang digunakan adalah proportionate stratified random sampling. Sumber data yang digunakan adalah data primer, dengan metode pengumpulan data menggunakan kuesioner. Teknik analisis data yang digunakan adalah analisis regresi linier berganda. Hasil analisis linier menyatakan bahwa kepemimpinan transaksional dan pengembangan karier berpengaruh positif terhadap kinerja karyawan. Nilai koefisien determinasi dan pengembangan karier dapat menjelaskan variasi variabel kinerja pegawai sebesar 58,3%. Hasil uji hipotesis menggunakan uji statistik t diperoleh bahwa kepemimpinan transaksional berpengaruh positif dan signifikan terhadap kinerja pegawai dan pengembangan karier berpengaruh positif dan signifikan terhadap kinerja pegawai.","author":[{"dropping-particle":"","family":"Dwi Putranti","given":"Honorata Ratna","non-dropping-particle":"","parse-names":false,"suffix":""},{"dropping-particle":"","family":"Harianti","given":"Agustina Eny","non-dropping-particle":"","parse-names":false,"suffix":""}],"container-title":"E-Bisnis : Jurnal Ilmiah Ekonomi dan Bisnis","id":"ITEM-1","issue":"1","issued":{"date-parts":[["2022"]]},"page":"145-154","title":"Upaya Meningkatkan Kinerja Pegawai Melalui Kepemimpinan Transaksional dan Pengembangan Karier","type":"article-journal","volume":"15"},"uris":["http://www.mendeley.com/documents/?uuid=71a5a557-20de-4b8a-b3d8-ddfd2389145d"]}],"mendeley":{"formattedCitation":"[2]","plainTextFormattedCitation":"[2]","previouslyFormattedCitation":"[2]"},"properties":{"noteIndex":0},"schema":"https://github.com/citation-style-language/schema/raw/master/csl-citation.json"}</w:instrText>
      </w:r>
      <w:r w:rsidRPr="00D04A41">
        <w:rPr>
          <w:szCs w:val="22"/>
        </w:rPr>
        <w:fldChar w:fldCharType="separate"/>
      </w:r>
      <w:r w:rsidR="00126DBE" w:rsidRPr="00126DBE">
        <w:rPr>
          <w:noProof/>
          <w:szCs w:val="22"/>
        </w:rPr>
        <w:t>[2]</w:t>
      </w:r>
      <w:r w:rsidRPr="00D04A41">
        <w:rPr>
          <w:szCs w:val="22"/>
        </w:rPr>
        <w:fldChar w:fldCharType="end"/>
      </w:r>
      <w:r w:rsidRPr="00D04A41">
        <w:rPr>
          <w:szCs w:val="22"/>
        </w:rPr>
        <w:t>.</w:t>
      </w:r>
      <w:r w:rsidR="00826D45">
        <w:rPr>
          <w:sz w:val="20"/>
          <w:szCs w:val="18"/>
        </w:rPr>
        <w:t xml:space="preserve"> </w:t>
      </w:r>
      <w:r w:rsidRPr="00D04A41">
        <w:rPr>
          <w:szCs w:val="22"/>
        </w:rPr>
        <w:t xml:space="preserve">Mereka yang belum bekerja sangat membutuhkan informasi lowongan pekerjaan, tetapi kesulitan mendapatkan informasi detailnya </w:t>
      </w:r>
      <w:r w:rsidRPr="00D04A41">
        <w:rPr>
          <w:szCs w:val="22"/>
        </w:rPr>
        <w:fldChar w:fldCharType="begin" w:fldLock="1"/>
      </w:r>
      <w:r w:rsidR="00126DBE">
        <w:rPr>
          <w:szCs w:val="22"/>
        </w:rPr>
        <w:instrText>ADDIN CSL_CITATION {"citationItems":[{"id":"ITEM-1","itemData":{"author":[{"dropping-particle":"","family":"Of","given":"Report","non-dropping-particle":"","parse-names":false,"suffix":""},{"dropping-particle":"","family":"Plagiarism","given":"T H E","non-dropping-particle":"","parse-names":false,"suffix":""}],"id":"ITEM-1","issued":{"date-parts":[["2018"]]},"title":"Was Checked With the Plagiarism Prevention Service","type":"article-journal"},"uris":["http://www.mendeley.com/documents/?uuid=7bc7484d-6a11-4832-b56c-d5f8892e194c"]}],"mendeley":{"formattedCitation":"[3]","plainTextFormattedCitation":"[3]","previouslyFormattedCitation":"[3]"},"properties":{"noteIndex":0},"schema":"https://github.com/citation-style-language/schema/raw/master/csl-citation.json"}</w:instrText>
      </w:r>
      <w:r w:rsidRPr="00D04A41">
        <w:rPr>
          <w:szCs w:val="22"/>
        </w:rPr>
        <w:fldChar w:fldCharType="separate"/>
      </w:r>
      <w:r w:rsidR="00126DBE" w:rsidRPr="00126DBE">
        <w:rPr>
          <w:noProof/>
          <w:szCs w:val="22"/>
        </w:rPr>
        <w:t>[3]</w:t>
      </w:r>
      <w:r w:rsidRPr="00D04A41">
        <w:rPr>
          <w:szCs w:val="22"/>
        </w:rPr>
        <w:fldChar w:fldCharType="end"/>
      </w:r>
      <w:r w:rsidRPr="00D04A41">
        <w:rPr>
          <w:szCs w:val="22"/>
        </w:rPr>
        <w:t>.</w:t>
      </w:r>
    </w:p>
    <w:p w14:paraId="37AEE13F" w14:textId="2755E871" w:rsidR="00D04A41" w:rsidRDefault="00D04A41" w:rsidP="00F06B3F">
      <w:pPr>
        <w:pStyle w:val="Normal2"/>
        <w:spacing w:after="0"/>
        <w:rPr>
          <w:szCs w:val="22"/>
          <w:lang w:val="id-ID"/>
        </w:rPr>
      </w:pPr>
      <w:r w:rsidRPr="00D04A41">
        <w:rPr>
          <w:szCs w:val="22"/>
          <w:lang w:val="id-ID"/>
        </w:rPr>
        <w:t xml:space="preserve">Dari Permasalahan yang telah dipaparkan diatas, diketahui bahwa sejauh ini sudah ada aplikasi berbasis mobile dan web yaitu </w:t>
      </w:r>
      <w:r w:rsidRPr="00D04A41">
        <w:rPr>
          <w:i/>
          <w:iCs/>
          <w:szCs w:val="22"/>
        </w:rPr>
        <w:t>Jobstreet</w:t>
      </w:r>
      <w:r w:rsidRPr="00D04A41">
        <w:rPr>
          <w:szCs w:val="22"/>
        </w:rPr>
        <w:t>.co.id</w:t>
      </w:r>
      <w:r w:rsidRPr="00D04A41">
        <w:rPr>
          <w:szCs w:val="22"/>
          <w:lang w:val="id-ID"/>
        </w:rPr>
        <w:t xml:space="preserve"> yang </w:t>
      </w:r>
      <w:r w:rsidRPr="00D04A41">
        <w:rPr>
          <w:szCs w:val="22"/>
        </w:rPr>
        <w:t xml:space="preserve">menyediakan informasi lowongan pekerjaan dari yang nasional hingga multi nasional dan tentu dengan jenis pekerjaan yang beragam pula. </w:t>
      </w:r>
      <w:r w:rsidRPr="00D04A41">
        <w:rPr>
          <w:szCs w:val="22"/>
          <w:lang w:val="id-ID"/>
        </w:rPr>
        <w:t>I</w:t>
      </w:r>
      <w:r w:rsidRPr="00D04A41">
        <w:rPr>
          <w:szCs w:val="22"/>
        </w:rPr>
        <w:t xml:space="preserve">nformasi </w:t>
      </w:r>
      <w:r w:rsidRPr="00D04A41">
        <w:rPr>
          <w:szCs w:val="22"/>
        </w:rPr>
        <w:lastRenderedPageBreak/>
        <w:t>lowongan pekerjaan juga bi</w:t>
      </w:r>
      <w:r w:rsidRPr="00D04A41">
        <w:rPr>
          <w:szCs w:val="22"/>
          <w:lang w:val="id-ID"/>
        </w:rPr>
        <w:t>sa</w:t>
      </w:r>
      <w:r w:rsidRPr="00D04A41">
        <w:rPr>
          <w:szCs w:val="22"/>
        </w:rPr>
        <w:t xml:space="preserve"> difilter di search box jika </w:t>
      </w:r>
      <w:r w:rsidRPr="00D04A41">
        <w:rPr>
          <w:szCs w:val="22"/>
          <w:lang w:val="id-ID"/>
        </w:rPr>
        <w:t>pencari kerja</w:t>
      </w:r>
      <w:r w:rsidRPr="00D04A41">
        <w:rPr>
          <w:szCs w:val="22"/>
        </w:rPr>
        <w:t xml:space="preserve"> hanya ingin lowongan pekerjaan dikota tertentu atau jabatan tertentu</w:t>
      </w:r>
      <w:r w:rsidRPr="00D04A41">
        <w:rPr>
          <w:szCs w:val="22"/>
          <w:lang w:val="id-ID"/>
        </w:rPr>
        <w:t xml:space="preserve"> </w:t>
      </w:r>
      <w:r w:rsidRPr="00D04A41">
        <w:rPr>
          <w:szCs w:val="22"/>
          <w:lang w:val="id-ID"/>
        </w:rPr>
        <w:fldChar w:fldCharType="begin" w:fldLock="1"/>
      </w:r>
      <w:r w:rsidR="00126DBE">
        <w:rPr>
          <w:szCs w:val="22"/>
          <w:lang w:val="id-ID"/>
        </w:rPr>
        <w:instrText>ADDIN CSL_CITATION {"citationItems":[{"id":"ITEM-1","itemData":{"DOI":"10.26418/justin.v2i1.60603","author":[{"dropping-particle":"","family":"NOVIANTO","given":"DAVID","non-dropping-particle":"","parse-names":false,"suffix":""}],"id":"ITEM-1","issue":"1","issued":{"date-parts":[["2022"]]},"page":"174-183","title":"Metode Location Based Service Pada Aplikasi Lowongan Pekerjaan Berbasis Progressive Web Application","type":"article-journal","volume":"02"},"uris":["http://www.mendeley.com/documents/?uuid=71b350cd-31d9-4943-a74a-0465c4acba2c"]}],"mendeley":{"formattedCitation":"[4]","plainTextFormattedCitation":"[4]","previouslyFormattedCitation":"[4]"},"properties":{"noteIndex":0},"schema":"https://github.com/citation-style-language/schema/raw/master/csl-citation.json"}</w:instrText>
      </w:r>
      <w:r w:rsidRPr="00D04A41">
        <w:rPr>
          <w:szCs w:val="22"/>
          <w:lang w:val="id-ID"/>
        </w:rPr>
        <w:fldChar w:fldCharType="separate"/>
      </w:r>
      <w:r w:rsidR="00126DBE" w:rsidRPr="00126DBE">
        <w:rPr>
          <w:noProof/>
          <w:szCs w:val="22"/>
          <w:lang w:val="id-ID"/>
        </w:rPr>
        <w:t>[4]</w:t>
      </w:r>
      <w:r w:rsidRPr="00D04A41">
        <w:rPr>
          <w:szCs w:val="22"/>
          <w:lang w:val="id-ID"/>
        </w:rPr>
        <w:fldChar w:fldCharType="end"/>
      </w:r>
      <w:r w:rsidRPr="00D04A41">
        <w:rPr>
          <w:szCs w:val="22"/>
          <w:lang w:val="id-ID"/>
        </w:rPr>
        <w:t>.</w:t>
      </w:r>
      <w:r w:rsidRPr="00D04A41">
        <w:rPr>
          <w:szCs w:val="22"/>
        </w:rPr>
        <w:t xml:space="preserve"> </w:t>
      </w:r>
      <w:r w:rsidRPr="00D04A41">
        <w:rPr>
          <w:szCs w:val="22"/>
          <w:lang w:val="id-ID"/>
        </w:rPr>
        <w:t>Namun</w:t>
      </w:r>
      <w:r w:rsidRPr="00D04A41">
        <w:rPr>
          <w:szCs w:val="22"/>
        </w:rPr>
        <w:t xml:space="preserve"> </w:t>
      </w:r>
      <w:r w:rsidRPr="00D04A41">
        <w:rPr>
          <w:szCs w:val="22"/>
          <w:lang w:val="id-ID"/>
        </w:rPr>
        <w:t>pada web</w:t>
      </w:r>
      <w:r w:rsidRPr="00D04A41">
        <w:rPr>
          <w:szCs w:val="22"/>
        </w:rPr>
        <w:t xml:space="preserve"> </w:t>
      </w:r>
      <w:r w:rsidRPr="00D04A41">
        <w:rPr>
          <w:i/>
          <w:iCs/>
          <w:szCs w:val="22"/>
        </w:rPr>
        <w:t>Jobstreet</w:t>
      </w:r>
      <w:r w:rsidRPr="00D04A41">
        <w:rPr>
          <w:szCs w:val="22"/>
        </w:rPr>
        <w:t xml:space="preserve"> tidak ada pengembangan karier</w:t>
      </w:r>
      <w:r w:rsidRPr="00D04A41">
        <w:rPr>
          <w:szCs w:val="22"/>
          <w:lang w:val="id-ID"/>
        </w:rPr>
        <w:t>, tidak ada pelatihan</w:t>
      </w:r>
      <w:r w:rsidRPr="00D04A41">
        <w:rPr>
          <w:szCs w:val="22"/>
        </w:rPr>
        <w:t xml:space="preserve"> dan banyaknya persaingan dari pelamar lain dan kurangnya filter yang efektif untuk lowongan pekerjaan yang cocok dengan kriteria tertentu </w:t>
      </w:r>
      <w:r w:rsidRPr="00D04A41">
        <w:rPr>
          <w:szCs w:val="22"/>
        </w:rPr>
        <w:fldChar w:fldCharType="begin" w:fldLock="1"/>
      </w:r>
      <w:r w:rsidR="00126DBE">
        <w:rPr>
          <w:szCs w:val="22"/>
        </w:rPr>
        <w:instrText>ADDIN CSL_CITATION {"citationItems":[{"id":"ITEM-1","itemData":{"URL":"https://www.eksplore.id/2023/02/aplikasi-pencari-kerja-untuk-para-tech.html","author":[{"dropping-particle":"","family":"Ahmad Alimuddin","given":"","non-dropping-particle":"","parse-names":false,"suffix":""}],"id":"ITEM-1","issued":{"date-parts":[["2023"]]},"title":"Aplikasi Pencari Kerja untuk para Tech talent : Jobstreet, Glints, Usedeall dan Tech in Asia Jobs","type":"webpage"},"uris":["http://www.mendeley.com/documents/?uuid=1fad0b20-8917-4e55-b3dd-803d2dc3853b"]}],"mendeley":{"formattedCitation":"[5]","plainTextFormattedCitation":"[5]","previouslyFormattedCitation":"[5]"},"properties":{"noteIndex":0},"schema":"https://github.com/citation-style-language/schema/raw/master/csl-citation.json"}</w:instrText>
      </w:r>
      <w:r w:rsidRPr="00D04A41">
        <w:rPr>
          <w:szCs w:val="22"/>
        </w:rPr>
        <w:fldChar w:fldCharType="separate"/>
      </w:r>
      <w:r w:rsidR="00126DBE" w:rsidRPr="00126DBE">
        <w:rPr>
          <w:noProof/>
          <w:szCs w:val="22"/>
        </w:rPr>
        <w:t>[5]</w:t>
      </w:r>
      <w:r w:rsidRPr="00D04A41">
        <w:rPr>
          <w:szCs w:val="22"/>
        </w:rPr>
        <w:fldChar w:fldCharType="end"/>
      </w:r>
      <w:r w:rsidRPr="00D04A41">
        <w:rPr>
          <w:szCs w:val="22"/>
        </w:rPr>
        <w:t xml:space="preserve">. </w:t>
      </w:r>
      <w:r w:rsidRPr="00D04A41">
        <w:rPr>
          <w:szCs w:val="22"/>
          <w:lang w:val="id-ID"/>
        </w:rPr>
        <w:t>Demikian halnya dengan</w:t>
      </w:r>
      <w:r w:rsidRPr="00D04A41">
        <w:rPr>
          <w:szCs w:val="22"/>
        </w:rPr>
        <w:t xml:space="preserve"> </w:t>
      </w:r>
      <w:r w:rsidRPr="00D04A41">
        <w:rPr>
          <w:i/>
          <w:iCs/>
          <w:szCs w:val="22"/>
          <w:lang w:val="id-ID"/>
        </w:rPr>
        <w:t>Linkedin</w:t>
      </w:r>
      <w:r w:rsidRPr="00D04A41">
        <w:rPr>
          <w:szCs w:val="22"/>
        </w:rPr>
        <w:t xml:space="preserve"> </w:t>
      </w:r>
      <w:r w:rsidRPr="00D04A41">
        <w:rPr>
          <w:szCs w:val="22"/>
          <w:lang w:val="id-ID"/>
        </w:rPr>
        <w:t xml:space="preserve">mendukung </w:t>
      </w:r>
      <w:r w:rsidRPr="00D04A41">
        <w:rPr>
          <w:szCs w:val="22"/>
        </w:rPr>
        <w:t>p</w:t>
      </w:r>
      <w:r w:rsidRPr="00D04A41">
        <w:rPr>
          <w:szCs w:val="22"/>
          <w:lang w:val="id-ID"/>
        </w:rPr>
        <w:t>erusahaan yang membutuhkan tenaga kerja dan perekrutan (mendapatkan bakat dan merekrut kumpulan bakat (</w:t>
      </w:r>
      <w:r w:rsidRPr="00D04A41">
        <w:rPr>
          <w:i/>
          <w:iCs/>
          <w:szCs w:val="22"/>
          <w:lang w:val="id-ID"/>
        </w:rPr>
        <w:t>pooltalent</w:t>
      </w:r>
      <w:r w:rsidRPr="00D04A41">
        <w:rPr>
          <w:szCs w:val="22"/>
          <w:lang w:val="id-ID"/>
        </w:rPr>
        <w:t xml:space="preserve">), pemasaran dan penjualan. Kunci dari </w:t>
      </w:r>
      <w:r w:rsidRPr="00D04A41">
        <w:rPr>
          <w:i/>
          <w:iCs/>
          <w:szCs w:val="22"/>
          <w:lang w:val="id-ID"/>
        </w:rPr>
        <w:t>platform Linkedin</w:t>
      </w:r>
      <w:r w:rsidRPr="00D04A41">
        <w:rPr>
          <w:szCs w:val="22"/>
          <w:lang w:val="id-ID"/>
        </w:rPr>
        <w:t xml:space="preserve"> adalah membangun hubungan antara pecari kerja dan perusahaan yang melakukan rekrutmen</w:t>
      </w:r>
      <w:r w:rsidRPr="00D04A41">
        <w:rPr>
          <w:szCs w:val="22"/>
        </w:rPr>
        <w:t xml:space="preserve"> </w:t>
      </w:r>
      <w:r w:rsidRPr="00D04A41">
        <w:rPr>
          <w:szCs w:val="22"/>
          <w:lang w:val="id-ID"/>
        </w:rPr>
        <w:fldChar w:fldCharType="begin" w:fldLock="1"/>
      </w:r>
      <w:r w:rsidR="00126DBE">
        <w:rPr>
          <w:szCs w:val="22"/>
          <w:lang w:val="id-ID"/>
        </w:rPr>
        <w:instrText>ADDIN CSL_CITATION {"citationItems":[{"id":"ITEM-1","itemData":{"DOI":"10.32400/gc.12.2.18601.2017","ISSN":"1907-9737","abstract":"Revenue is one of the most important elements of the formation of income statement within a company. Revenue is due to the company's activities in utilizing production factors for self-sustaining and growth. This research was conducted at PT. Pegadaian Cabang Megamas Manado, a company engaged in financial services whose main activity is to disburse loan money on the basis of legal lien. The purpose of this study is to analyze the process of recognition, pemgukuran, and disclosure of income from PT. Pegadaian Cabang Megamas Manado by using PSAK No. 23 on Revenue as a comparison. The method used is qualitative research method, that is descriptive analysis. The results showed, the recognition of income at PT. Pegadaian Cabang Megamas Manado is recognized based on accrual basis in which income is recognized upon acquisition of goods or services. The measurement of income is recorded at the amount of cash received or at fair value provided for the income. Revenue disclosures are made on the basis of each income post. Recognition, measurement, and disclosure of income at PT. Pegadaian Cabang Megamas Manado is in accordance with PSAK No. 23.Keywords:  Revenue, Recognition, Measurement, Disclosure","author":[{"dropping-particle":"","family":"Musadi","given":"Claudia Relia","non-dropping-particle":"","parse-names":false,"suffix":""},{"dropping-particle":"","family":"Karamoy","given":"Herman","non-dropping-particle":"","parse-names":false,"suffix":""},{"dropping-particle":"","family":"Gamaliel","given":"Hendrik","non-dropping-particle":"","parse-names":false,"suffix":""}],"container-title":"Going Concern : Jurnal Riset Akuntansi","id":"ITEM-1","issue":"2","issued":{"date-parts":[["2017"]]},"page":"1113-1121","title":"Analisis Penerapan Psak No. 23 Tentang Pendapatan Pada Pt. Pegadaian Cabang Megamas Manado","type":"article-journal","volume":"12"},"uris":["http://www.mendeley.com/documents/?uuid=5815e676-b96f-4ac1-bae9-a4dddced82e6"]}],"mendeley":{"formattedCitation":"[6]","plainTextFormattedCitation":"[6]","previouslyFormattedCitation":"[6]"},"properties":{"noteIndex":0},"schema":"https://github.com/citation-style-language/schema/raw/master/csl-citation.json"}</w:instrText>
      </w:r>
      <w:r w:rsidRPr="00D04A41">
        <w:rPr>
          <w:szCs w:val="22"/>
          <w:lang w:val="id-ID"/>
        </w:rPr>
        <w:fldChar w:fldCharType="separate"/>
      </w:r>
      <w:r w:rsidR="00126DBE" w:rsidRPr="00126DBE">
        <w:rPr>
          <w:noProof/>
          <w:szCs w:val="22"/>
          <w:lang w:val="id-ID"/>
        </w:rPr>
        <w:t>[6]</w:t>
      </w:r>
      <w:r w:rsidRPr="00D04A41">
        <w:rPr>
          <w:szCs w:val="22"/>
          <w:lang w:val="id-ID"/>
        </w:rPr>
        <w:fldChar w:fldCharType="end"/>
      </w:r>
      <w:r w:rsidRPr="00D04A41">
        <w:rPr>
          <w:szCs w:val="22"/>
          <w:lang w:val="id-ID"/>
        </w:rPr>
        <w:t>.</w:t>
      </w:r>
      <w:r w:rsidRPr="00D04A41">
        <w:rPr>
          <w:sz w:val="20"/>
          <w:szCs w:val="18"/>
        </w:rPr>
        <w:t xml:space="preserve"> </w:t>
      </w:r>
      <w:r w:rsidRPr="00D04A41">
        <w:rPr>
          <w:szCs w:val="22"/>
          <w:lang w:val="id-ID"/>
        </w:rPr>
        <w:t xml:space="preserve">Kekurangan pada sistem ini adalah </w:t>
      </w:r>
      <w:r w:rsidRPr="00D04A41">
        <w:rPr>
          <w:i/>
          <w:iCs/>
          <w:szCs w:val="22"/>
          <w:lang w:val="id-ID"/>
        </w:rPr>
        <w:t>linkedin</w:t>
      </w:r>
      <w:r w:rsidRPr="00D04A41">
        <w:rPr>
          <w:szCs w:val="22"/>
          <w:lang w:val="id-ID"/>
        </w:rPr>
        <w:t xml:space="preserve"> ini merupakan media sosial yang memiliki banyak spam, membutuhkan banyak waktu membuat portofolio yang menarik, menjalin koneksi</w:t>
      </w:r>
      <w:r w:rsidRPr="00D04A41">
        <w:rPr>
          <w:szCs w:val="22"/>
        </w:rPr>
        <w:t xml:space="preserve"> </w:t>
      </w:r>
      <w:r w:rsidRPr="00D04A41">
        <w:rPr>
          <w:szCs w:val="22"/>
          <w:lang w:val="id-ID"/>
        </w:rPr>
        <w:fldChar w:fldCharType="begin" w:fldLock="1"/>
      </w:r>
      <w:r w:rsidR="00126DBE">
        <w:rPr>
          <w:szCs w:val="22"/>
          <w:lang w:val="id-ID"/>
        </w:rPr>
        <w:instrText>ADDIN CSL_CITATION {"citationItems":[{"id":"ITEM-1","itemData":{"URL":"https://jagad.id/linkedin/","id":"ITEM-1","issued":{"date-parts":[["0"]]},"title":"Pengertian Linkedin : Sejarah , Fitur Utama, Kelebihan dan Kekurangan","type":"webpage"},"uris":["http://www.mendeley.com/documents/?uuid=2b8c3304-7cb8-424d-bf71-b4d612070980"]}],"mendeley":{"formattedCitation":"[7]","plainTextFormattedCitation":"[7]","previouslyFormattedCitation":"[7]"},"properties":{"noteIndex":0},"schema":"https://github.com/citation-style-language/schema/raw/master/csl-citation.json"}</w:instrText>
      </w:r>
      <w:r w:rsidRPr="00D04A41">
        <w:rPr>
          <w:szCs w:val="22"/>
          <w:lang w:val="id-ID"/>
        </w:rPr>
        <w:fldChar w:fldCharType="separate"/>
      </w:r>
      <w:r w:rsidR="00126DBE" w:rsidRPr="00126DBE">
        <w:rPr>
          <w:noProof/>
          <w:szCs w:val="22"/>
          <w:lang w:val="id-ID"/>
        </w:rPr>
        <w:t>[7]</w:t>
      </w:r>
      <w:r w:rsidRPr="00D04A41">
        <w:rPr>
          <w:szCs w:val="22"/>
          <w:lang w:val="id-ID"/>
        </w:rPr>
        <w:fldChar w:fldCharType="end"/>
      </w:r>
      <w:r w:rsidRPr="00D04A41">
        <w:rPr>
          <w:szCs w:val="22"/>
          <w:lang w:val="id-ID"/>
        </w:rPr>
        <w:t>.</w:t>
      </w:r>
      <w:r w:rsidRPr="00D04A41">
        <w:rPr>
          <w:szCs w:val="22"/>
        </w:rPr>
        <w:t xml:space="preserve"> Namun aplikasi LinkedIn hanya memberikan pengembangan karir dasar dan tidak banyak pelatihan pengembangan karir untuk pekerjaan lain </w:t>
      </w:r>
      <w:r w:rsidRPr="00D04A41">
        <w:rPr>
          <w:szCs w:val="22"/>
        </w:rPr>
        <w:fldChar w:fldCharType="begin" w:fldLock="1"/>
      </w:r>
      <w:r w:rsidR="00126DBE">
        <w:rPr>
          <w:szCs w:val="22"/>
        </w:rPr>
        <w:instrText>ADDIN CSL_CITATION {"citationItems":[{"id":"ITEM-1","itemData":{"id":"ITEM-1","issued":{"date-parts":[["2023"]]},"title":"LinkedIn","type":"article-journal"},"uris":["http://www.mendeley.com/documents/?uuid=f230589b-0aba-4579-b3e8-bf0c377cec88"]}],"mendeley":{"formattedCitation":"[8]","plainTextFormattedCitation":"[8]","previouslyFormattedCitation":"[8]"},"properties":{"noteIndex":0},"schema":"https://github.com/citation-style-language/schema/raw/master/csl-citation.json"}</w:instrText>
      </w:r>
      <w:r w:rsidRPr="00D04A41">
        <w:rPr>
          <w:szCs w:val="22"/>
        </w:rPr>
        <w:fldChar w:fldCharType="separate"/>
      </w:r>
      <w:r w:rsidR="00126DBE" w:rsidRPr="00126DBE">
        <w:rPr>
          <w:noProof/>
          <w:szCs w:val="22"/>
        </w:rPr>
        <w:t>[8]</w:t>
      </w:r>
      <w:r w:rsidRPr="00D04A41">
        <w:rPr>
          <w:szCs w:val="22"/>
        </w:rPr>
        <w:fldChar w:fldCharType="end"/>
      </w:r>
      <w:r w:rsidRPr="00D04A41">
        <w:rPr>
          <w:szCs w:val="22"/>
        </w:rPr>
        <w:t>.</w:t>
      </w:r>
      <w:r w:rsidRPr="00D04A41">
        <w:rPr>
          <w:szCs w:val="22"/>
          <w:lang w:val="id-ID"/>
        </w:rPr>
        <w:t xml:space="preserve"> Kekurangan pada aplikasi </w:t>
      </w:r>
      <w:r w:rsidRPr="00D04A41">
        <w:rPr>
          <w:i/>
          <w:iCs/>
          <w:szCs w:val="22"/>
          <w:lang w:val="id-ID"/>
        </w:rPr>
        <w:t>Jobstreet</w:t>
      </w:r>
      <w:r w:rsidRPr="00D04A41">
        <w:rPr>
          <w:szCs w:val="22"/>
          <w:lang w:val="id-ID"/>
        </w:rPr>
        <w:t xml:space="preserve"> dan </w:t>
      </w:r>
      <w:r w:rsidRPr="00D04A41">
        <w:rPr>
          <w:i/>
          <w:iCs/>
          <w:szCs w:val="22"/>
          <w:lang w:val="id-ID"/>
        </w:rPr>
        <w:t xml:space="preserve">Linkedin </w:t>
      </w:r>
      <w:r w:rsidRPr="00D04A41">
        <w:rPr>
          <w:szCs w:val="22"/>
          <w:lang w:val="id-ID"/>
        </w:rPr>
        <w:t>adalah tidak adanya metode untuk membantu kedua belah pihak antara pihak perusahaan dan pihak pencari kerja dalam mengambil keputusan-keputusan yang diperlukan</w:t>
      </w:r>
      <w:r w:rsidRPr="00D04A41">
        <w:rPr>
          <w:szCs w:val="22"/>
        </w:rPr>
        <w:t xml:space="preserve"> </w:t>
      </w:r>
      <w:r w:rsidRPr="00D04A41">
        <w:rPr>
          <w:szCs w:val="22"/>
          <w:lang w:val="id-ID"/>
        </w:rPr>
        <w:fldChar w:fldCharType="begin" w:fldLock="1"/>
      </w:r>
      <w:r w:rsidR="00126DBE">
        <w:rPr>
          <w:szCs w:val="22"/>
          <w:lang w:val="id-ID"/>
        </w:rPr>
        <w:instrText>ADDIN CSL_CITATION {"citationItems":[{"id":"ITEM-1","itemData":{"abstract":"… Pembuatan aplikasi sistem pendukung keputusan ini didahului dengan melakukan desain … aplikasi sistem pendukung keputusan calon pekerja pada Android. Pembuatan aplikasi …","author":[{"dropping-particle":"","family":"Abraham","given":"B","non-dropping-particle":"","parse-names":false,"suffix":""},{"dropping-particle":"","family":"Setiawan","given":"A","non-dropping-particle":"","parse-names":false,"suffix":""},{"dropping-particle":"","family":"Dewi","given":"L P","non-dropping-particle":"","parse-names":false,"suffix":""}],"container-title":"Jurnal Infra","id":"ITEM-1","issued":{"date-parts":[["2016"]]},"title":"Pembuatan aplikasi sistem pendukung keputusan calon pekerja berbasis android","type":"article-journal"},"uris":["http://www.mendeley.com/documents/?uuid=50b55ad9-b9c3-4e03-a6d2-14c90e2ceb47"]}],"mendeley":{"formattedCitation":"[9]","plainTextFormattedCitation":"[9]","previouslyFormattedCitation":"[9]"},"properties":{"noteIndex":0},"schema":"https://github.com/citation-style-language/schema/raw/master/csl-citation.json"}</w:instrText>
      </w:r>
      <w:r w:rsidRPr="00D04A41">
        <w:rPr>
          <w:szCs w:val="22"/>
          <w:lang w:val="id-ID"/>
        </w:rPr>
        <w:fldChar w:fldCharType="separate"/>
      </w:r>
      <w:r w:rsidR="00126DBE" w:rsidRPr="00126DBE">
        <w:rPr>
          <w:noProof/>
          <w:szCs w:val="22"/>
          <w:lang w:val="id-ID"/>
        </w:rPr>
        <w:t>[9]</w:t>
      </w:r>
      <w:r w:rsidRPr="00D04A41">
        <w:rPr>
          <w:szCs w:val="22"/>
          <w:lang w:val="id-ID"/>
        </w:rPr>
        <w:fldChar w:fldCharType="end"/>
      </w:r>
      <w:r w:rsidRPr="00D04A41">
        <w:rPr>
          <w:szCs w:val="22"/>
          <w:lang w:val="id-ID"/>
        </w:rPr>
        <w:t>.</w:t>
      </w:r>
    </w:p>
    <w:p w14:paraId="21F6786E" w14:textId="78A10FAC" w:rsidR="00826D45" w:rsidRPr="00826D45" w:rsidRDefault="00D04A41" w:rsidP="00826D45">
      <w:pPr>
        <w:pStyle w:val="Normal2"/>
        <w:spacing w:after="0"/>
        <w:rPr>
          <w:sz w:val="14"/>
          <w:szCs w:val="12"/>
        </w:rPr>
      </w:pPr>
      <w:r w:rsidRPr="00D04A41">
        <w:rPr>
          <w:szCs w:val="22"/>
          <w:lang w:val="id-ID"/>
        </w:rPr>
        <w:t>Untuk mengatasi permasalahan minimnya informasi lapangan pekerjaan dan pelatihan maka dirancang suatu aplikasi pengembangan karier dengan pelatihan dan rekomendasi pekerjaan.</w:t>
      </w:r>
      <w:r w:rsidRPr="00D04A41">
        <w:rPr>
          <w:szCs w:val="22"/>
        </w:rPr>
        <w:t xml:space="preserve"> Pengembangan karir adalah suatu proses dalam hidup seseorang yang nantinya akan mampu membuat orang tersebut lebih matang, lebih mampu memanfaatkan potensi dirinya sehingga mencapai karir yang sesuai dengan dirinya </w:t>
      </w:r>
      <w:r w:rsidRPr="00D04A41">
        <w:rPr>
          <w:szCs w:val="22"/>
        </w:rPr>
        <w:fldChar w:fldCharType="begin" w:fldLock="1"/>
      </w:r>
      <w:r w:rsidR="00126DBE">
        <w:rPr>
          <w:szCs w:val="22"/>
        </w:rPr>
        <w:instrText>ADDIN CSL_CITATION {"citationItems":[{"id":"ITEM-1","itemData":{"DOI":"10.24843/ejmunud.2018.v07.i04.p09","abstract":"Pengembangan karir adalah proses peningkatan kemampuan, jabatan, maupun tanggung jawab . Tujuan penelitian ini adalah untuk mengetahui pengaruh penilaian kinerja, pengalaman kerja, pelatihan terhadap pengembangan karir. Penelitian ini dilakukan di Bali Masari Villas and SPA. Jumlah sampel sebanyak 47 orang dengan menggunakan metode stratified random sampling. Pengumpulan data dilakukan melalui wawancara dan kuisioner. Teknik analisis yang digunakan adalah analisis regresi linear berganda. Hasil analisis menemukan bahwa variabel bebas dalam penelitian berpengaruh positif dan signifikan terhadap variabel terikat.\r Kata kunci: Penilaian Kinerja, Pengalaman Kerja, Pelatihan, Pengembangan Karir","author":[{"dropping-particle":"","family":"Suadnyana","given":"I Kadek","non-dropping-particle":"","parse-names":false,"suffix":""},{"dropping-particle":"","family":"Supartha","given":"I Wayan Gede","non-dropping-particle":"","parse-names":false,"suffix":""}],"container-title":"E-Jurnal Manajemen Universitas Udayana","id":"ITEM-1","issue":"4","issued":{"date-parts":[["2018"]]},"page":"1950","title":"Pengaruh Penilaian Kinerja, Pengalaman Kerja, Dan Pelatihan Terhadap Pengembangan Karir Karyawan","type":"article-journal","volume":"7"},"uris":["http://www.mendeley.com/documents/?uuid=9c26a3c2-90e3-474d-bfb2-b7333fac7fc2"]}],"mendeley":{"formattedCitation":"[10]","plainTextFormattedCitation":"[10]","previouslyFormattedCitation":"[10]"},"properties":{"noteIndex":0},"schema":"https://github.com/citation-style-language/schema/raw/master/csl-citation.json"}</w:instrText>
      </w:r>
      <w:r w:rsidRPr="00D04A41">
        <w:rPr>
          <w:szCs w:val="22"/>
        </w:rPr>
        <w:fldChar w:fldCharType="separate"/>
      </w:r>
      <w:r w:rsidR="00126DBE" w:rsidRPr="00126DBE">
        <w:rPr>
          <w:noProof/>
          <w:szCs w:val="22"/>
        </w:rPr>
        <w:t>[10]</w:t>
      </w:r>
      <w:r w:rsidRPr="00D04A41">
        <w:rPr>
          <w:szCs w:val="22"/>
        </w:rPr>
        <w:fldChar w:fldCharType="end"/>
      </w:r>
      <w:r w:rsidRPr="00D04A41">
        <w:rPr>
          <w:szCs w:val="22"/>
          <w:lang w:val="id-ID"/>
        </w:rPr>
        <w:t>.</w:t>
      </w:r>
      <w:r w:rsidRPr="00D04A41">
        <w:rPr>
          <w:szCs w:val="22"/>
        </w:rPr>
        <w:t xml:space="preserve"> </w:t>
      </w:r>
      <w:r w:rsidR="00826D45">
        <w:rPr>
          <w:szCs w:val="22"/>
        </w:rPr>
        <w:t>Dengan dirancangnya sebuah aplikasi pengembangan karier dengan pelatihan dan rekomendasi pekerjaan diharapkan dapat membantu pencari kerja dengan fitur yang mencakup melamar lowongan pekerjaan, rekomendasi pelatihan pengembangan karier, rekomendasi pekerjaan, memeriksa notifikasi lamaran, mengirim kritik dan saran. Adapun dari perusahaan fitur yang mencakup memberi informasi lowongan, mengelola lamaran masuk dan mengirim kritik dan saran.</w:t>
      </w:r>
    </w:p>
    <w:p w14:paraId="35EBEB1A" w14:textId="24174B77" w:rsidR="00D04A41" w:rsidRPr="00D04A41" w:rsidRDefault="00D04A41" w:rsidP="00F06B3F">
      <w:pPr>
        <w:pStyle w:val="Normal2"/>
        <w:spacing w:after="0"/>
        <w:rPr>
          <w:sz w:val="14"/>
          <w:szCs w:val="12"/>
          <w:lang w:val="id-ID"/>
        </w:rPr>
      </w:pPr>
    </w:p>
    <w:p w14:paraId="20C9DFAA" w14:textId="1463E1A0" w:rsidR="00350A5C" w:rsidRDefault="00350A5C" w:rsidP="009E046C">
      <w:pPr>
        <w:pStyle w:val="Heading1"/>
        <w:numPr>
          <w:ilvl w:val="0"/>
          <w:numId w:val="4"/>
        </w:numPr>
        <w:spacing w:before="120"/>
        <w:ind w:left="284" w:hanging="284"/>
        <w:rPr>
          <w:sz w:val="24"/>
          <w:szCs w:val="24"/>
        </w:rPr>
      </w:pPr>
      <w:r>
        <w:rPr>
          <w:sz w:val="24"/>
          <w:szCs w:val="24"/>
        </w:rPr>
        <w:t>TINJAUAN PUSTAKA</w:t>
      </w:r>
    </w:p>
    <w:p w14:paraId="76DB23DA" w14:textId="318894CB" w:rsidR="00F06B3F" w:rsidRPr="002207BE" w:rsidRDefault="00F06B3F" w:rsidP="00F06B3F">
      <w:pPr>
        <w:pStyle w:val="Heading2"/>
        <w:numPr>
          <w:ilvl w:val="0"/>
          <w:numId w:val="0"/>
        </w:numPr>
        <w:spacing w:line="360" w:lineRule="auto"/>
        <w:ind w:left="576" w:hanging="576"/>
        <w:rPr>
          <w:sz w:val="24"/>
          <w:szCs w:val="24"/>
        </w:rPr>
      </w:pPr>
      <w:bookmarkStart w:id="0" w:name="_Toc159401608"/>
      <w:r w:rsidRPr="002207BE">
        <w:rPr>
          <w:sz w:val="24"/>
          <w:szCs w:val="24"/>
        </w:rPr>
        <w:t>2.1 Aplikasi</w:t>
      </w:r>
      <w:bookmarkEnd w:id="0"/>
    </w:p>
    <w:p w14:paraId="08783779" w14:textId="22355C91" w:rsidR="00A569FA" w:rsidRDefault="00F06B3F" w:rsidP="0032604A">
      <w:pPr>
        <w:ind w:firstLine="284"/>
        <w:rPr>
          <w:szCs w:val="22"/>
        </w:rPr>
      </w:pPr>
      <w:r w:rsidRPr="00F06B3F">
        <w:rPr>
          <w:szCs w:val="22"/>
        </w:rPr>
        <w:t xml:space="preserve">Aplikasi adalah perangkat lunak atau </w:t>
      </w:r>
      <w:r w:rsidRPr="00F06B3F">
        <w:rPr>
          <w:i/>
          <w:iCs/>
          <w:szCs w:val="22"/>
        </w:rPr>
        <w:t>software</w:t>
      </w:r>
      <w:r w:rsidRPr="00F06B3F">
        <w:rPr>
          <w:szCs w:val="22"/>
        </w:rPr>
        <w:t xml:space="preserve"> yang didalamnya menggabungkan berbagai fitur tertentu dengan cara yang bisa diakses oleh </w:t>
      </w:r>
      <w:r w:rsidRPr="00F06B3F">
        <w:rPr>
          <w:i/>
          <w:iCs/>
          <w:szCs w:val="22"/>
        </w:rPr>
        <w:t>user</w:t>
      </w:r>
      <w:r w:rsidRPr="00F06B3F">
        <w:rPr>
          <w:szCs w:val="22"/>
        </w:rPr>
        <w:t xml:space="preserve">. Dalam ilmu </w:t>
      </w:r>
      <w:r w:rsidRPr="00F06B3F">
        <w:rPr>
          <w:i/>
          <w:iCs/>
          <w:szCs w:val="22"/>
        </w:rPr>
        <w:t>computer</w:t>
      </w:r>
      <w:r w:rsidRPr="00F06B3F">
        <w:rPr>
          <w:szCs w:val="22"/>
        </w:rPr>
        <w:t xml:space="preserve">, aplikasi merupakan </w:t>
      </w:r>
      <w:r w:rsidRPr="00F06B3F">
        <w:rPr>
          <w:i/>
          <w:iCs/>
          <w:szCs w:val="22"/>
        </w:rPr>
        <w:t>software</w:t>
      </w:r>
      <w:r w:rsidRPr="00F06B3F">
        <w:rPr>
          <w:szCs w:val="22"/>
        </w:rPr>
        <w:t xml:space="preserve"> atau program </w:t>
      </w:r>
      <w:r w:rsidRPr="00F06B3F">
        <w:rPr>
          <w:i/>
          <w:iCs/>
          <w:szCs w:val="22"/>
        </w:rPr>
        <w:t>computer</w:t>
      </w:r>
      <w:r w:rsidRPr="00F06B3F">
        <w:rPr>
          <w:szCs w:val="22"/>
        </w:rPr>
        <w:t xml:space="preserve"> yang dapat di operasikan pada sistem tertentu yang dikembangkan untuk melakukan tugas tertentu. Saat ini, sudah banyak sekali bahkan jutaan aplikasi yang tersedia pada </w:t>
      </w:r>
      <w:r w:rsidRPr="00F06B3F">
        <w:rPr>
          <w:i/>
          <w:iCs/>
          <w:szCs w:val="22"/>
        </w:rPr>
        <w:t>Play Store</w:t>
      </w:r>
      <w:r w:rsidRPr="00F06B3F">
        <w:rPr>
          <w:szCs w:val="22"/>
        </w:rPr>
        <w:t xml:space="preserve"> yang menawarkan berbagai aplikasi gratis pada sistem operasi </w:t>
      </w:r>
      <w:r w:rsidRPr="00F06B3F">
        <w:rPr>
          <w:i/>
          <w:iCs/>
          <w:szCs w:val="22"/>
        </w:rPr>
        <w:t xml:space="preserve">android </w:t>
      </w:r>
      <w:r w:rsidRPr="00F06B3F">
        <w:rPr>
          <w:szCs w:val="22"/>
        </w:rPr>
        <w:fldChar w:fldCharType="begin" w:fldLock="1"/>
      </w:r>
      <w:r w:rsidR="00126DBE">
        <w:rPr>
          <w:szCs w:val="22"/>
        </w:rPr>
        <w:instrText>ADDIN CSL_CITATION {"citationItems":[{"id":"ITEM-1","itemData":{"URL":"https://majapahit.id/blog/2021/08/24/apa-itu-aplikasi/#Apa-Itu-Aplikasi","id":"ITEM-1","issued":{"date-parts":[["2021"]]},"title":"Apa Itu Aplikasi : Pengertian, Fungsi, Klasifikasi &amp; Contohnya","type":"webpage"},"uris":["http://www.mendeley.com/documents/?uuid=3517395e-c165-4f5b-ab43-fa022c4da803"]}],"mendeley":{"formattedCitation":"[11]","plainTextFormattedCitation":"[11]","previouslyFormattedCitation":"[11]"},"properties":{"noteIndex":0},"schema":"https://github.com/citation-style-language/schema/raw/master/csl-citation.json"}</w:instrText>
      </w:r>
      <w:r w:rsidRPr="00F06B3F">
        <w:rPr>
          <w:szCs w:val="22"/>
        </w:rPr>
        <w:fldChar w:fldCharType="separate"/>
      </w:r>
      <w:r w:rsidR="00126DBE" w:rsidRPr="00126DBE">
        <w:rPr>
          <w:noProof/>
          <w:szCs w:val="22"/>
        </w:rPr>
        <w:t>[11]</w:t>
      </w:r>
      <w:r w:rsidRPr="00F06B3F">
        <w:rPr>
          <w:szCs w:val="22"/>
        </w:rPr>
        <w:fldChar w:fldCharType="end"/>
      </w:r>
      <w:r w:rsidRPr="00F06B3F">
        <w:rPr>
          <w:szCs w:val="22"/>
        </w:rPr>
        <w:t>.</w:t>
      </w:r>
    </w:p>
    <w:p w14:paraId="055F3CEF" w14:textId="6A03224E" w:rsidR="00F06B3F" w:rsidRPr="0032604A" w:rsidRDefault="0032604A" w:rsidP="00F06B3F">
      <w:pPr>
        <w:pStyle w:val="Heading3"/>
        <w:numPr>
          <w:ilvl w:val="0"/>
          <w:numId w:val="0"/>
        </w:numPr>
        <w:ind w:left="720" w:hanging="720"/>
        <w:rPr>
          <w:b w:val="0"/>
          <w:bCs w:val="0"/>
          <w:sz w:val="24"/>
          <w:szCs w:val="24"/>
        </w:rPr>
      </w:pPr>
      <w:bookmarkStart w:id="1" w:name="_Toc159401609"/>
      <w:r w:rsidRPr="0032604A">
        <w:rPr>
          <w:b w:val="0"/>
          <w:bCs w:val="0"/>
        </w:rPr>
        <w:t>-</w:t>
      </w:r>
      <w:r w:rsidR="00F06B3F" w:rsidRPr="0032604A">
        <w:rPr>
          <w:b w:val="0"/>
          <w:bCs w:val="0"/>
        </w:rPr>
        <w:t>Manfaat Aplikasi Di Banyak Bidang</w:t>
      </w:r>
      <w:bookmarkEnd w:id="1"/>
    </w:p>
    <w:p w14:paraId="30E79391" w14:textId="36FB0CA2" w:rsidR="00F06B3F" w:rsidRPr="00F06B3F" w:rsidRDefault="00F06B3F" w:rsidP="00F06B3F">
      <w:pPr>
        <w:pStyle w:val="ListParagraph"/>
        <w:spacing w:after="0" w:line="240" w:lineRule="auto"/>
        <w:ind w:left="0" w:firstLine="709"/>
        <w:contextualSpacing w:val="0"/>
        <w:rPr>
          <w:rFonts w:ascii="Times New Roman" w:hAnsi="Times New Roman"/>
        </w:rPr>
      </w:pPr>
      <w:r w:rsidRPr="00F06B3F">
        <w:rPr>
          <w:rFonts w:ascii="Times New Roman" w:hAnsi="Times New Roman"/>
        </w:rPr>
        <w:t xml:space="preserve">Dibawah ini adalah manfaat aplikasi pada banyak bidang </w:t>
      </w:r>
      <w:r w:rsidRPr="00F06B3F">
        <w:rPr>
          <w:rFonts w:ascii="Times New Roman" w:hAnsi="Times New Roman"/>
        </w:rPr>
        <w:fldChar w:fldCharType="begin" w:fldLock="1"/>
      </w:r>
      <w:r w:rsidR="00126DBE">
        <w:rPr>
          <w:rFonts w:ascii="Times New Roman" w:hAnsi="Times New Roman"/>
        </w:rPr>
        <w:instrText>ADDIN CSL_CITATION {"citationItems":[{"id":"ITEM-1","itemData":{"URL":"https://www.saturadar.com/2019/09/Pengertian-Aplikasi.html","id":"ITEM-1","issued":{"date-parts":[["0"]]},"title":"Pengertian Aplikasi adalah : Arti, Manfaat, Klasifikasi, dan Contoh Aplikasi","type":"webpage"},"uris":["http://www.mendeley.com/documents/?uuid=ab8f299b-41d1-4403-b467-aa60d88672c9"]}],"mendeley":{"formattedCitation":"[12]","plainTextFormattedCitation":"[12]","previouslyFormattedCitation":"[12]"},"properties":{"noteIndex":0},"schema":"https://github.com/citation-style-language/schema/raw/master/csl-citation.json"}</w:instrText>
      </w:r>
      <w:r w:rsidRPr="00F06B3F">
        <w:rPr>
          <w:rFonts w:ascii="Times New Roman" w:hAnsi="Times New Roman"/>
        </w:rPr>
        <w:fldChar w:fldCharType="separate"/>
      </w:r>
      <w:r w:rsidR="00126DBE" w:rsidRPr="00126DBE">
        <w:rPr>
          <w:rFonts w:ascii="Times New Roman" w:hAnsi="Times New Roman"/>
          <w:noProof/>
        </w:rPr>
        <w:t>[12]</w:t>
      </w:r>
      <w:r w:rsidRPr="00F06B3F">
        <w:rPr>
          <w:rFonts w:ascii="Times New Roman" w:hAnsi="Times New Roman"/>
        </w:rPr>
        <w:fldChar w:fldCharType="end"/>
      </w:r>
      <w:r w:rsidRPr="00F06B3F">
        <w:rPr>
          <w:rFonts w:ascii="Times New Roman" w:hAnsi="Times New Roman"/>
        </w:rPr>
        <w:t>, diantaranya:</w:t>
      </w:r>
    </w:p>
    <w:p w14:paraId="3F14DCF2" w14:textId="77777777" w:rsidR="00F06B3F" w:rsidRPr="00F06B3F" w:rsidRDefault="00F06B3F" w:rsidP="009E046C">
      <w:pPr>
        <w:pStyle w:val="ListParagraph"/>
        <w:numPr>
          <w:ilvl w:val="0"/>
          <w:numId w:val="7"/>
        </w:numPr>
        <w:spacing w:after="0" w:line="240" w:lineRule="auto"/>
        <w:ind w:left="426"/>
        <w:contextualSpacing w:val="0"/>
        <w:rPr>
          <w:rFonts w:ascii="Times New Roman" w:hAnsi="Times New Roman"/>
        </w:rPr>
      </w:pPr>
      <w:r w:rsidRPr="00F06B3F">
        <w:rPr>
          <w:rFonts w:ascii="Times New Roman" w:hAnsi="Times New Roman"/>
        </w:rPr>
        <w:t xml:space="preserve">Bidang </w:t>
      </w:r>
      <w:r w:rsidRPr="00F06B3F">
        <w:rPr>
          <w:rFonts w:ascii="Times New Roman" w:hAnsi="Times New Roman"/>
          <w:lang w:val="id-ID"/>
        </w:rPr>
        <w:t>k</w:t>
      </w:r>
      <w:r w:rsidRPr="00F06B3F">
        <w:rPr>
          <w:rFonts w:ascii="Times New Roman" w:hAnsi="Times New Roman"/>
        </w:rPr>
        <w:t>esehatan</w:t>
      </w:r>
      <w:r w:rsidRPr="00F06B3F">
        <w:rPr>
          <w:rFonts w:ascii="Times New Roman" w:hAnsi="Times New Roman"/>
          <w:lang w:val="id-ID"/>
        </w:rPr>
        <w:t>.</w:t>
      </w:r>
    </w:p>
    <w:p w14:paraId="1E6CFD64" w14:textId="77777777" w:rsidR="00F06B3F" w:rsidRPr="00F06B3F" w:rsidRDefault="00F06B3F" w:rsidP="00F06B3F">
      <w:pPr>
        <w:pStyle w:val="ListParagraph"/>
        <w:spacing w:after="0" w:line="240" w:lineRule="auto"/>
        <w:ind w:left="426"/>
        <w:contextualSpacing w:val="0"/>
        <w:rPr>
          <w:rFonts w:ascii="Times New Roman" w:hAnsi="Times New Roman"/>
        </w:rPr>
      </w:pPr>
      <w:r w:rsidRPr="00F06B3F">
        <w:rPr>
          <w:rFonts w:ascii="Times New Roman" w:hAnsi="Times New Roman"/>
        </w:rPr>
        <w:t>Manfaat aplikasi pada bidangn kesehatan juga sangat banyak, salah satu contoh yang umum adalah aplikasi yang digunakan sebagai pendata pasien dimana akan tersimpan semua rekam medis pasien. Baik dari penyakit, jenis perawatan, lama perawatan dan lain sebagainya.</w:t>
      </w:r>
    </w:p>
    <w:p w14:paraId="5641B81F" w14:textId="77777777" w:rsidR="00F06B3F" w:rsidRPr="00F06B3F" w:rsidRDefault="00F06B3F" w:rsidP="009E046C">
      <w:pPr>
        <w:pStyle w:val="ListParagraph"/>
        <w:numPr>
          <w:ilvl w:val="0"/>
          <w:numId w:val="7"/>
        </w:numPr>
        <w:spacing w:after="0" w:line="240" w:lineRule="auto"/>
        <w:ind w:left="426"/>
        <w:contextualSpacing w:val="0"/>
        <w:rPr>
          <w:rFonts w:ascii="Times New Roman" w:hAnsi="Times New Roman"/>
        </w:rPr>
      </w:pPr>
      <w:r w:rsidRPr="00F06B3F">
        <w:rPr>
          <w:rFonts w:ascii="Times New Roman" w:hAnsi="Times New Roman"/>
        </w:rPr>
        <w:t xml:space="preserve">Bidang </w:t>
      </w:r>
      <w:r w:rsidRPr="00F06B3F">
        <w:rPr>
          <w:rFonts w:ascii="Times New Roman" w:hAnsi="Times New Roman"/>
          <w:lang w:val="id-ID"/>
        </w:rPr>
        <w:t>p</w:t>
      </w:r>
      <w:r w:rsidRPr="00F06B3F">
        <w:rPr>
          <w:rFonts w:ascii="Times New Roman" w:hAnsi="Times New Roman"/>
        </w:rPr>
        <w:t>endidikan</w:t>
      </w:r>
      <w:r w:rsidRPr="00F06B3F">
        <w:rPr>
          <w:rFonts w:ascii="Times New Roman" w:hAnsi="Times New Roman"/>
          <w:lang w:val="id-ID"/>
        </w:rPr>
        <w:t>.</w:t>
      </w:r>
    </w:p>
    <w:p w14:paraId="32417273" w14:textId="77777777" w:rsidR="00F06B3F" w:rsidRPr="00F06B3F" w:rsidRDefault="00F06B3F" w:rsidP="00F06B3F">
      <w:pPr>
        <w:pStyle w:val="ListParagraph"/>
        <w:spacing w:after="0" w:line="240" w:lineRule="auto"/>
        <w:ind w:left="426"/>
        <w:contextualSpacing w:val="0"/>
        <w:rPr>
          <w:rFonts w:ascii="Times New Roman" w:hAnsi="Times New Roman"/>
        </w:rPr>
      </w:pPr>
      <w:r w:rsidRPr="00F06B3F">
        <w:rPr>
          <w:rFonts w:ascii="Times New Roman" w:hAnsi="Times New Roman"/>
        </w:rPr>
        <w:t>Manfaat aplikasi pada bidang Pendidikan sangatlah banyak, salah satunya sebagai media untuk memperkaya bahan pengajaran. Misalnya dengan menggunakan Microsoft power point untuk media penyajian materi, dimana animasi-animasi yang ditambahkan bisa membuat proses belajar menjadi lebih menarik, sehingga ada hasil yang lebih maksimal ketika menyampaikan materi.</w:t>
      </w:r>
    </w:p>
    <w:p w14:paraId="13D082EB" w14:textId="77777777" w:rsidR="00F06B3F" w:rsidRPr="00F06B3F" w:rsidRDefault="00F06B3F" w:rsidP="009E046C">
      <w:pPr>
        <w:pStyle w:val="ListParagraph"/>
        <w:numPr>
          <w:ilvl w:val="0"/>
          <w:numId w:val="7"/>
        </w:numPr>
        <w:spacing w:after="0" w:line="240" w:lineRule="auto"/>
        <w:ind w:left="426"/>
        <w:contextualSpacing w:val="0"/>
        <w:rPr>
          <w:rFonts w:ascii="Times New Roman" w:hAnsi="Times New Roman"/>
        </w:rPr>
      </w:pPr>
      <w:r w:rsidRPr="00F06B3F">
        <w:rPr>
          <w:rFonts w:ascii="Times New Roman" w:hAnsi="Times New Roman"/>
        </w:rPr>
        <w:t>Bidang ilmu pengetahuan dan teknologi</w:t>
      </w:r>
      <w:r w:rsidRPr="00F06B3F">
        <w:rPr>
          <w:rFonts w:ascii="Times New Roman" w:hAnsi="Times New Roman"/>
          <w:lang w:val="id-ID"/>
        </w:rPr>
        <w:t>.</w:t>
      </w:r>
    </w:p>
    <w:p w14:paraId="413B1C61" w14:textId="77777777" w:rsidR="00F06B3F" w:rsidRPr="00F06B3F" w:rsidRDefault="00F06B3F" w:rsidP="00F06B3F">
      <w:pPr>
        <w:pStyle w:val="ListParagraph"/>
        <w:spacing w:after="0" w:line="240" w:lineRule="auto"/>
        <w:ind w:left="426"/>
        <w:contextualSpacing w:val="0"/>
        <w:rPr>
          <w:rFonts w:ascii="Times New Roman" w:hAnsi="Times New Roman"/>
        </w:rPr>
      </w:pPr>
      <w:r w:rsidRPr="00F06B3F">
        <w:rPr>
          <w:rFonts w:ascii="Times New Roman" w:hAnsi="Times New Roman"/>
        </w:rPr>
        <w:t>Manfaat aplikasi pada bidang iptek sangatlah luas, baik aplikasi yang digunakan untuk mengumpulkan informasi maupun mencari informasi yang berkaitan dengan ilmu pengetahuan dan teknologi.</w:t>
      </w:r>
    </w:p>
    <w:p w14:paraId="13BC991F" w14:textId="77777777" w:rsidR="00F06B3F" w:rsidRPr="00F06B3F" w:rsidRDefault="00F06B3F" w:rsidP="009E046C">
      <w:pPr>
        <w:pStyle w:val="ListParagraph"/>
        <w:numPr>
          <w:ilvl w:val="0"/>
          <w:numId w:val="7"/>
        </w:numPr>
        <w:spacing w:after="0" w:line="240" w:lineRule="auto"/>
        <w:ind w:left="426"/>
        <w:contextualSpacing w:val="0"/>
        <w:rPr>
          <w:rFonts w:ascii="Times New Roman" w:hAnsi="Times New Roman"/>
        </w:rPr>
      </w:pPr>
      <w:r w:rsidRPr="00F06B3F">
        <w:rPr>
          <w:rFonts w:ascii="Times New Roman" w:hAnsi="Times New Roman"/>
        </w:rPr>
        <w:t>Bidang bisnis</w:t>
      </w:r>
      <w:r w:rsidRPr="00F06B3F">
        <w:rPr>
          <w:rFonts w:ascii="Times New Roman" w:hAnsi="Times New Roman"/>
          <w:lang w:val="id-ID"/>
        </w:rPr>
        <w:t>.</w:t>
      </w:r>
    </w:p>
    <w:p w14:paraId="454AF29C" w14:textId="77777777" w:rsidR="00F06B3F" w:rsidRPr="00F06B3F" w:rsidRDefault="00F06B3F" w:rsidP="00F06B3F">
      <w:pPr>
        <w:pStyle w:val="ListParagraph"/>
        <w:spacing w:after="0" w:line="240" w:lineRule="auto"/>
        <w:ind w:left="426"/>
        <w:contextualSpacing w:val="0"/>
        <w:rPr>
          <w:rFonts w:ascii="Times New Roman" w:hAnsi="Times New Roman"/>
        </w:rPr>
      </w:pPr>
      <w:r w:rsidRPr="00F06B3F">
        <w:rPr>
          <w:rFonts w:ascii="Times New Roman" w:hAnsi="Times New Roman"/>
        </w:rPr>
        <w:t>Manfaat aplikasi dalam bidang bisnis sangatlah banyak, salah satu contohnya adanya aplikasi yang membantu menghitung besarnya keuntungan yang diperoleh, sebab perhitungan manual umumnya memakan waktu yang jauh lebih lama.</w:t>
      </w:r>
    </w:p>
    <w:p w14:paraId="6BC280FE" w14:textId="77777777" w:rsidR="00F06B3F" w:rsidRPr="00F06B3F" w:rsidRDefault="00F06B3F" w:rsidP="009E046C">
      <w:pPr>
        <w:pStyle w:val="ListParagraph"/>
        <w:numPr>
          <w:ilvl w:val="0"/>
          <w:numId w:val="7"/>
        </w:numPr>
        <w:spacing w:after="0" w:line="240" w:lineRule="auto"/>
        <w:ind w:left="426"/>
        <w:contextualSpacing w:val="0"/>
        <w:rPr>
          <w:rFonts w:ascii="Times New Roman" w:hAnsi="Times New Roman"/>
        </w:rPr>
      </w:pPr>
      <w:r w:rsidRPr="00F06B3F">
        <w:rPr>
          <w:rFonts w:ascii="Times New Roman" w:hAnsi="Times New Roman"/>
        </w:rPr>
        <w:t>Bidang militer</w:t>
      </w:r>
      <w:r w:rsidRPr="00F06B3F">
        <w:rPr>
          <w:rFonts w:ascii="Times New Roman" w:hAnsi="Times New Roman"/>
          <w:lang w:val="id-ID"/>
        </w:rPr>
        <w:t>.</w:t>
      </w:r>
    </w:p>
    <w:p w14:paraId="1B8C54AB" w14:textId="0C8C53B2" w:rsidR="00F06B3F" w:rsidRDefault="00F06B3F" w:rsidP="00F06B3F">
      <w:pPr>
        <w:pStyle w:val="ListParagraph"/>
        <w:spacing w:after="0" w:line="240" w:lineRule="auto"/>
        <w:ind w:left="426"/>
        <w:contextualSpacing w:val="0"/>
      </w:pPr>
      <w:r w:rsidRPr="00F06B3F">
        <w:lastRenderedPageBreak/>
        <w:t>Manfaat aplikasi dibidang militer sangatlah luas, mulai dari mempermudah sistem navigasi sederhana secara manual, bahkan hingga untuk mengontrol pesawat pengintai tanpa awak. Dengan banyaknya aplikasi yan digunakan pada bidang militer bisa dipastikan, pekerjaan anggota militer lebih optimal dan sebuah negara juga menjadi lebih aman.</w:t>
      </w:r>
    </w:p>
    <w:p w14:paraId="339136BC" w14:textId="77777777" w:rsidR="00A569FA" w:rsidRDefault="00A569FA" w:rsidP="0032604A"/>
    <w:p w14:paraId="7FE8BD08" w14:textId="41EEF6B2" w:rsidR="00F06B3F" w:rsidRDefault="002207BE" w:rsidP="002207BE">
      <w:pPr>
        <w:rPr>
          <w:b/>
          <w:bCs/>
          <w:sz w:val="24"/>
          <w:szCs w:val="22"/>
        </w:rPr>
      </w:pPr>
      <w:bookmarkStart w:id="2" w:name="_Toc159401611"/>
      <w:r w:rsidRPr="002207BE">
        <w:rPr>
          <w:b/>
          <w:bCs/>
          <w:sz w:val="24"/>
          <w:szCs w:val="22"/>
        </w:rPr>
        <w:t xml:space="preserve">2.2 </w:t>
      </w:r>
      <w:r w:rsidRPr="002207BE">
        <w:rPr>
          <w:b/>
          <w:bCs/>
          <w:sz w:val="24"/>
          <w:szCs w:val="22"/>
          <w:lang w:val="id-ID"/>
        </w:rPr>
        <w:t>Pelatihan Pengembangan Karier</w:t>
      </w:r>
      <w:bookmarkEnd w:id="2"/>
    </w:p>
    <w:p w14:paraId="2A3ACE66" w14:textId="4509E059" w:rsidR="002207BE" w:rsidRDefault="002207BE" w:rsidP="002207BE">
      <w:pPr>
        <w:ind w:firstLine="709"/>
        <w:rPr>
          <w:szCs w:val="22"/>
        </w:rPr>
      </w:pPr>
      <w:r w:rsidRPr="002207BE">
        <w:rPr>
          <w:szCs w:val="22"/>
        </w:rPr>
        <w:t xml:space="preserve">Pelatihan adalah kegiatan melatih atau mengembangkan suatu keterampilan dan pengetahuan kepada diri sendiri atau orang lain, yang terkait dengan kompetensi tertentu dianggap berguna. Pelatihan mempersiapkan peserta latihan untuk mengambil jalur profesi tertentu yang disesuaikan dengan teknologi dan organisasi tempat kerja, dan membantu peserta memperbaiki kecakapan dalam kegiatannya terutama mengenai pengertian dan keterampilan </w:t>
      </w:r>
      <w:r w:rsidRPr="002207BE">
        <w:rPr>
          <w:szCs w:val="22"/>
        </w:rPr>
        <w:fldChar w:fldCharType="begin" w:fldLock="1"/>
      </w:r>
      <w:r w:rsidR="00126DBE">
        <w:rPr>
          <w:szCs w:val="22"/>
        </w:rPr>
        <w:instrText>ADDIN CSL_CITATION {"citationItems":[{"id":"ITEM-1","itemData":{"URL":"https://id.wikipedia.org/wiki/Pelatihan","id":"ITEM-1","issued":{"date-parts":[["0"]]},"title":"Pelatihan","type":"webpage"},"uris":["http://www.mendeley.com/documents/?uuid=96cd3e4d-e073-4fd8-9c55-938f9cfcc5ca"]}],"mendeley":{"formattedCitation":"[13]","plainTextFormattedCitation":"[13]","previouslyFormattedCitation":"[13]"},"properties":{"noteIndex":0},"schema":"https://github.com/citation-style-language/schema/raw/master/csl-citation.json"}</w:instrText>
      </w:r>
      <w:r w:rsidRPr="002207BE">
        <w:rPr>
          <w:szCs w:val="22"/>
        </w:rPr>
        <w:fldChar w:fldCharType="separate"/>
      </w:r>
      <w:r w:rsidR="00126DBE" w:rsidRPr="00126DBE">
        <w:rPr>
          <w:noProof/>
          <w:szCs w:val="22"/>
        </w:rPr>
        <w:t>[13]</w:t>
      </w:r>
      <w:r w:rsidRPr="002207BE">
        <w:rPr>
          <w:szCs w:val="22"/>
        </w:rPr>
        <w:fldChar w:fldCharType="end"/>
      </w:r>
      <w:r w:rsidRPr="002207BE">
        <w:rPr>
          <w:szCs w:val="22"/>
        </w:rPr>
        <w:t>.</w:t>
      </w:r>
    </w:p>
    <w:p w14:paraId="036B2F62" w14:textId="556FCB39" w:rsidR="002207BE" w:rsidRDefault="002207BE" w:rsidP="002207BE">
      <w:pPr>
        <w:ind w:firstLine="709"/>
        <w:rPr>
          <w:szCs w:val="22"/>
        </w:rPr>
      </w:pPr>
      <w:r w:rsidRPr="002207BE">
        <w:rPr>
          <w:szCs w:val="22"/>
        </w:rPr>
        <w:t xml:space="preserve">Pengembangan karir adalah proses peningkatan kemampuan kerja individu dalam rangka mencapai karir yang diinginkan. Pengembangan karir dapat dilakukan melalui berbagai kegiatan kepegawaian yang dapat membantu para karyawan untuk merencanakan karir masa depan ditempat mereka bekerja, sehingga baik karyawan maupun perusahaan dapat saling mengembangkan diri dengan optimal </w:t>
      </w:r>
      <w:r w:rsidRPr="002207BE">
        <w:rPr>
          <w:szCs w:val="22"/>
        </w:rPr>
        <w:fldChar w:fldCharType="begin" w:fldLock="1"/>
      </w:r>
      <w:r w:rsidR="00126DBE">
        <w:rPr>
          <w:szCs w:val="22"/>
        </w:rPr>
        <w:instrText>ADDIN CSL_CITATION {"citationItems":[{"id":"ITEM-1","itemData":{"URL":"https://blog.skillacademy.com/pengembangan-karir","author":[{"dropping-particle":"","family":"Swawikanti","given":"Kenya","non-dropping-particle":"","parse-names":false,"suffix":""}],"id":"ITEM-1","issued":{"date-parts":[["2023"]]},"title":"Pengembangan Karir: Pengertian, Tujuan, Contoh, dan Tahapannya","type":"webpage"},"uris":["http://www.mendeley.com/documents/?uuid=96d6a135-0a86-4097-901b-7da266a86bfd"]}],"mendeley":{"formattedCitation":"[14]","plainTextFormattedCitation":"[14]","previouslyFormattedCitation":"[14]"},"properties":{"noteIndex":0},"schema":"https://github.com/citation-style-language/schema/raw/master/csl-citation.json"}</w:instrText>
      </w:r>
      <w:r w:rsidRPr="002207BE">
        <w:rPr>
          <w:szCs w:val="22"/>
        </w:rPr>
        <w:fldChar w:fldCharType="separate"/>
      </w:r>
      <w:r w:rsidR="00126DBE" w:rsidRPr="00126DBE">
        <w:rPr>
          <w:noProof/>
          <w:szCs w:val="22"/>
        </w:rPr>
        <w:t>[14]</w:t>
      </w:r>
      <w:r w:rsidRPr="002207BE">
        <w:rPr>
          <w:szCs w:val="22"/>
        </w:rPr>
        <w:fldChar w:fldCharType="end"/>
      </w:r>
      <w:r w:rsidRPr="002207BE">
        <w:rPr>
          <w:szCs w:val="22"/>
        </w:rPr>
        <w:t>.</w:t>
      </w:r>
    </w:p>
    <w:p w14:paraId="48ADC110" w14:textId="77777777" w:rsidR="00A569FA" w:rsidRPr="002207BE" w:rsidRDefault="00A569FA" w:rsidP="00A569FA">
      <w:pPr>
        <w:rPr>
          <w:szCs w:val="22"/>
        </w:rPr>
      </w:pPr>
    </w:p>
    <w:p w14:paraId="312977F0" w14:textId="5A9F3D8A" w:rsidR="002207BE" w:rsidRDefault="002207BE" w:rsidP="002207BE">
      <w:pPr>
        <w:pStyle w:val="Heading3"/>
        <w:numPr>
          <w:ilvl w:val="0"/>
          <w:numId w:val="0"/>
        </w:numPr>
        <w:spacing w:line="360" w:lineRule="auto"/>
        <w:ind w:left="720" w:hanging="720"/>
      </w:pPr>
      <w:bookmarkStart w:id="3" w:name="_Toc159401612"/>
      <w:r w:rsidRPr="00013B24">
        <w:t>2.2.1 Manfaat Pengembangan Karier</w:t>
      </w:r>
      <w:bookmarkEnd w:id="3"/>
    </w:p>
    <w:p w14:paraId="13A90025" w14:textId="416E4348" w:rsidR="00A569FA" w:rsidRPr="00A569FA" w:rsidRDefault="00A569FA" w:rsidP="00A569FA">
      <w:pPr>
        <w:ind w:firstLine="709"/>
        <w:rPr>
          <w:szCs w:val="22"/>
        </w:rPr>
      </w:pPr>
      <w:r w:rsidRPr="00A569FA">
        <w:rPr>
          <w:szCs w:val="22"/>
        </w:rPr>
        <w:t xml:space="preserve">Pengembangan karier mempunyai banyak manfaat bagi organisasi ataupun pegawai </w:t>
      </w:r>
      <w:r w:rsidRPr="00A569FA">
        <w:rPr>
          <w:szCs w:val="22"/>
        </w:rPr>
        <w:fldChar w:fldCharType="begin" w:fldLock="1"/>
      </w:r>
      <w:r w:rsidR="00126DBE">
        <w:rPr>
          <w:szCs w:val="22"/>
        </w:rPr>
        <w:instrText>ADDIN CSL_CITATION {"citationItems":[{"id":"ITEM-1","itemData":{"URL":"https://www.kompas.com/skola/read/2023/05/19/060000969/pengembangan-karier--pengertian-tujuan-dan-manfaat-?page=all","author":[{"dropping-particle":"","family":"Anggita Sukmawati","given":"Serafica gischa","non-dropping-particle":"","parse-names":false,"suffix":""}],"id":"ITEM-1","issued":{"date-parts":[["2023"]]},"title":"Pengembangan Karier: Pengertian, Tujuan dan Manfaat","type":"webpage"},"uris":["http://www.mendeley.com/documents/?uuid=862ad007-3bb9-4c2e-be31-208370c02c94"]}],"mendeley":{"formattedCitation":"[15]","plainTextFormattedCitation":"[15]","previouslyFormattedCitation":"[15]"},"properties":{"noteIndex":0},"schema":"https://github.com/citation-style-language/schema/raw/master/csl-citation.json"}</w:instrText>
      </w:r>
      <w:r w:rsidRPr="00A569FA">
        <w:rPr>
          <w:szCs w:val="22"/>
        </w:rPr>
        <w:fldChar w:fldCharType="separate"/>
      </w:r>
      <w:r w:rsidR="00126DBE" w:rsidRPr="00126DBE">
        <w:rPr>
          <w:noProof/>
          <w:szCs w:val="22"/>
        </w:rPr>
        <w:t>[15]</w:t>
      </w:r>
      <w:r w:rsidRPr="00A569FA">
        <w:rPr>
          <w:szCs w:val="22"/>
        </w:rPr>
        <w:fldChar w:fldCharType="end"/>
      </w:r>
      <w:r w:rsidRPr="00A569FA">
        <w:rPr>
          <w:szCs w:val="22"/>
        </w:rPr>
        <w:t>. Manfaat-manfaat yaitu sebagai berikut:</w:t>
      </w:r>
    </w:p>
    <w:p w14:paraId="55773D91" w14:textId="77777777" w:rsidR="00A569FA" w:rsidRPr="00A569FA" w:rsidRDefault="00A569FA" w:rsidP="009E046C">
      <w:pPr>
        <w:pStyle w:val="ListParagraph"/>
        <w:numPr>
          <w:ilvl w:val="0"/>
          <w:numId w:val="9"/>
        </w:numPr>
        <w:spacing w:after="0" w:line="240" w:lineRule="auto"/>
        <w:ind w:left="426"/>
        <w:contextualSpacing w:val="0"/>
        <w:rPr>
          <w:rFonts w:ascii="Times New Roman" w:hAnsi="Times New Roman"/>
        </w:rPr>
      </w:pPr>
      <w:r w:rsidRPr="00A569FA">
        <w:rPr>
          <w:rFonts w:ascii="Times New Roman" w:hAnsi="Times New Roman"/>
        </w:rPr>
        <w:t>Bagi organisasi</w:t>
      </w:r>
      <w:r w:rsidRPr="00A569FA">
        <w:rPr>
          <w:rFonts w:ascii="Times New Roman" w:hAnsi="Times New Roman"/>
          <w:lang w:val="id-ID"/>
        </w:rPr>
        <w:t>.</w:t>
      </w:r>
    </w:p>
    <w:p w14:paraId="5A81D15F" w14:textId="77777777" w:rsidR="00A569FA" w:rsidRPr="00A569FA" w:rsidRDefault="00A569FA" w:rsidP="00A569FA">
      <w:pPr>
        <w:pStyle w:val="ListParagraph"/>
        <w:spacing w:after="0" w:line="240" w:lineRule="auto"/>
        <w:ind w:left="426"/>
        <w:contextualSpacing w:val="0"/>
        <w:rPr>
          <w:rFonts w:ascii="Times New Roman" w:hAnsi="Times New Roman"/>
        </w:rPr>
      </w:pPr>
      <w:r w:rsidRPr="00A569FA">
        <w:rPr>
          <w:rFonts w:ascii="Times New Roman" w:hAnsi="Times New Roman"/>
        </w:rPr>
        <w:t>Manfaat pengembangan karier bagi organisasi, yaitu:</w:t>
      </w:r>
    </w:p>
    <w:p w14:paraId="414A005B" w14:textId="77777777" w:rsidR="00A569FA" w:rsidRPr="00A569FA" w:rsidRDefault="00A569FA" w:rsidP="009E046C">
      <w:pPr>
        <w:pStyle w:val="ListParagraph"/>
        <w:numPr>
          <w:ilvl w:val="0"/>
          <w:numId w:val="10"/>
        </w:numPr>
        <w:spacing w:after="0" w:line="240" w:lineRule="auto"/>
        <w:ind w:left="426"/>
        <w:contextualSpacing w:val="0"/>
        <w:rPr>
          <w:rFonts w:ascii="Times New Roman" w:hAnsi="Times New Roman"/>
        </w:rPr>
      </w:pPr>
      <w:r w:rsidRPr="00A569FA">
        <w:rPr>
          <w:rFonts w:ascii="Times New Roman" w:hAnsi="Times New Roman"/>
        </w:rPr>
        <w:t>Dapat meningkatkan dan mempertahankan pegawai yang berkualitas.</w:t>
      </w:r>
    </w:p>
    <w:p w14:paraId="4EFC6A8A" w14:textId="77777777" w:rsidR="00A569FA" w:rsidRPr="00A569FA" w:rsidRDefault="00A569FA" w:rsidP="009E046C">
      <w:pPr>
        <w:pStyle w:val="ListParagraph"/>
        <w:numPr>
          <w:ilvl w:val="0"/>
          <w:numId w:val="10"/>
        </w:numPr>
        <w:spacing w:after="0" w:line="240" w:lineRule="auto"/>
        <w:ind w:left="426"/>
        <w:contextualSpacing w:val="0"/>
        <w:rPr>
          <w:rFonts w:ascii="Times New Roman" w:hAnsi="Times New Roman"/>
        </w:rPr>
      </w:pPr>
      <w:r w:rsidRPr="00A569FA">
        <w:rPr>
          <w:rFonts w:ascii="Times New Roman" w:hAnsi="Times New Roman"/>
        </w:rPr>
        <w:t>Dapat mengatur promosi dan rotasi pegawai.</w:t>
      </w:r>
    </w:p>
    <w:p w14:paraId="449014E9" w14:textId="77777777" w:rsidR="00A569FA" w:rsidRPr="00A569FA" w:rsidRDefault="00A569FA" w:rsidP="009E046C">
      <w:pPr>
        <w:pStyle w:val="ListParagraph"/>
        <w:numPr>
          <w:ilvl w:val="0"/>
          <w:numId w:val="10"/>
        </w:numPr>
        <w:spacing w:after="0" w:line="240" w:lineRule="auto"/>
        <w:ind w:left="426"/>
        <w:contextualSpacing w:val="0"/>
        <w:rPr>
          <w:rFonts w:ascii="Times New Roman" w:hAnsi="Times New Roman"/>
        </w:rPr>
      </w:pPr>
      <w:r w:rsidRPr="00A569FA">
        <w:rPr>
          <w:rFonts w:ascii="Times New Roman" w:hAnsi="Times New Roman"/>
        </w:rPr>
        <w:t>Dapat menjamin ketersediaan bakat yang diperlukan organisasi.</w:t>
      </w:r>
    </w:p>
    <w:p w14:paraId="667F143F" w14:textId="77777777" w:rsidR="00A569FA" w:rsidRPr="00A569FA" w:rsidRDefault="00A569FA" w:rsidP="009E046C">
      <w:pPr>
        <w:pStyle w:val="ListParagraph"/>
        <w:numPr>
          <w:ilvl w:val="0"/>
          <w:numId w:val="10"/>
        </w:numPr>
        <w:spacing w:after="0" w:line="240" w:lineRule="auto"/>
        <w:ind w:left="426"/>
        <w:contextualSpacing w:val="0"/>
        <w:rPr>
          <w:rFonts w:ascii="Times New Roman" w:hAnsi="Times New Roman"/>
        </w:rPr>
      </w:pPr>
      <w:r w:rsidRPr="00A569FA">
        <w:rPr>
          <w:rFonts w:ascii="Times New Roman" w:hAnsi="Times New Roman"/>
        </w:rPr>
        <w:t>Dapat mengurangi rasa frustasi pegawai.</w:t>
      </w:r>
    </w:p>
    <w:p w14:paraId="34389A6A" w14:textId="77777777" w:rsidR="00A569FA" w:rsidRPr="00A569FA" w:rsidRDefault="00A569FA" w:rsidP="009E046C">
      <w:pPr>
        <w:pStyle w:val="ListParagraph"/>
        <w:numPr>
          <w:ilvl w:val="0"/>
          <w:numId w:val="10"/>
        </w:numPr>
        <w:spacing w:after="0" w:line="240" w:lineRule="auto"/>
        <w:ind w:left="426"/>
        <w:contextualSpacing w:val="0"/>
        <w:rPr>
          <w:rFonts w:ascii="Times New Roman" w:hAnsi="Times New Roman"/>
        </w:rPr>
      </w:pPr>
      <w:r w:rsidRPr="00A569FA">
        <w:rPr>
          <w:rFonts w:ascii="Times New Roman" w:hAnsi="Times New Roman"/>
        </w:rPr>
        <w:t>Dapat meningkatkan nama baik organisasi</w:t>
      </w:r>
    </w:p>
    <w:p w14:paraId="7A88B310" w14:textId="77777777" w:rsidR="00A569FA" w:rsidRPr="00A569FA" w:rsidRDefault="00A569FA" w:rsidP="009E046C">
      <w:pPr>
        <w:pStyle w:val="ListParagraph"/>
        <w:numPr>
          <w:ilvl w:val="0"/>
          <w:numId w:val="10"/>
        </w:numPr>
        <w:spacing w:after="0" w:line="240" w:lineRule="auto"/>
        <w:ind w:left="426"/>
        <w:contextualSpacing w:val="0"/>
        <w:rPr>
          <w:rFonts w:ascii="Times New Roman" w:hAnsi="Times New Roman"/>
        </w:rPr>
      </w:pPr>
      <w:r w:rsidRPr="00A569FA">
        <w:rPr>
          <w:rFonts w:ascii="Times New Roman" w:hAnsi="Times New Roman"/>
        </w:rPr>
        <w:t>Dapat menjamin setiap pegawai mendapat kesempatan yang sama dalam meningkatkan karier, termasuk wanita dan kelompok minoritas.</w:t>
      </w:r>
    </w:p>
    <w:p w14:paraId="694A75DB" w14:textId="77777777" w:rsidR="00A569FA" w:rsidRPr="00A569FA" w:rsidRDefault="00A569FA" w:rsidP="009E046C">
      <w:pPr>
        <w:pStyle w:val="ListParagraph"/>
        <w:numPr>
          <w:ilvl w:val="0"/>
          <w:numId w:val="10"/>
        </w:numPr>
        <w:spacing w:after="0" w:line="240" w:lineRule="auto"/>
        <w:ind w:left="426"/>
        <w:contextualSpacing w:val="0"/>
        <w:rPr>
          <w:rFonts w:ascii="Times New Roman" w:hAnsi="Times New Roman"/>
        </w:rPr>
      </w:pPr>
      <w:r w:rsidRPr="00A569FA">
        <w:rPr>
          <w:rFonts w:ascii="Times New Roman" w:hAnsi="Times New Roman"/>
        </w:rPr>
        <w:t>Dapat mendorong keanekaragaman budaya dalam organisasi.</w:t>
      </w:r>
    </w:p>
    <w:p w14:paraId="689834F0" w14:textId="77777777" w:rsidR="00A569FA" w:rsidRPr="00A569FA" w:rsidRDefault="00A569FA" w:rsidP="009E046C">
      <w:pPr>
        <w:pStyle w:val="ListParagraph"/>
        <w:numPr>
          <w:ilvl w:val="0"/>
          <w:numId w:val="9"/>
        </w:numPr>
        <w:spacing w:after="0" w:line="240" w:lineRule="auto"/>
        <w:ind w:left="426"/>
        <w:contextualSpacing w:val="0"/>
        <w:rPr>
          <w:rFonts w:ascii="Times New Roman" w:hAnsi="Times New Roman"/>
        </w:rPr>
      </w:pPr>
      <w:r w:rsidRPr="00A569FA">
        <w:rPr>
          <w:rFonts w:ascii="Times New Roman" w:hAnsi="Times New Roman"/>
        </w:rPr>
        <w:t>Bagi pegawai</w:t>
      </w:r>
      <w:r w:rsidRPr="00A569FA">
        <w:rPr>
          <w:rFonts w:ascii="Times New Roman" w:hAnsi="Times New Roman"/>
          <w:lang w:val="id-ID"/>
        </w:rPr>
        <w:t>.</w:t>
      </w:r>
    </w:p>
    <w:p w14:paraId="3233C7FC" w14:textId="77777777" w:rsidR="00A569FA" w:rsidRPr="00A569FA" w:rsidRDefault="00A569FA" w:rsidP="00A569FA">
      <w:pPr>
        <w:pStyle w:val="ListParagraph"/>
        <w:spacing w:after="0" w:line="240" w:lineRule="auto"/>
        <w:ind w:left="426"/>
        <w:contextualSpacing w:val="0"/>
        <w:rPr>
          <w:rFonts w:ascii="Times New Roman" w:hAnsi="Times New Roman"/>
        </w:rPr>
      </w:pPr>
      <w:r w:rsidRPr="00A569FA">
        <w:rPr>
          <w:rFonts w:ascii="Times New Roman" w:hAnsi="Times New Roman"/>
        </w:rPr>
        <w:t>Manfaat pengembangan karier bagi pegawai, yaitu:</w:t>
      </w:r>
    </w:p>
    <w:p w14:paraId="078BDE80" w14:textId="77777777" w:rsidR="00A569FA" w:rsidRPr="00A569FA" w:rsidRDefault="00A569FA" w:rsidP="009E046C">
      <w:pPr>
        <w:pStyle w:val="ListParagraph"/>
        <w:numPr>
          <w:ilvl w:val="0"/>
          <w:numId w:val="11"/>
        </w:numPr>
        <w:spacing w:after="0" w:line="240" w:lineRule="auto"/>
        <w:ind w:left="426"/>
        <w:contextualSpacing w:val="0"/>
        <w:rPr>
          <w:rFonts w:ascii="Times New Roman" w:hAnsi="Times New Roman"/>
        </w:rPr>
      </w:pPr>
      <w:r w:rsidRPr="00A569FA">
        <w:rPr>
          <w:rFonts w:ascii="Times New Roman" w:hAnsi="Times New Roman"/>
        </w:rPr>
        <w:t>Dapat meningkatkan tanggung jawab pegawai.</w:t>
      </w:r>
    </w:p>
    <w:p w14:paraId="1BE380B6" w14:textId="77777777" w:rsidR="00A569FA" w:rsidRPr="00A569FA" w:rsidRDefault="00A569FA" w:rsidP="009E046C">
      <w:pPr>
        <w:pStyle w:val="ListParagraph"/>
        <w:numPr>
          <w:ilvl w:val="0"/>
          <w:numId w:val="11"/>
        </w:numPr>
        <w:spacing w:after="0" w:line="240" w:lineRule="auto"/>
        <w:ind w:left="426"/>
        <w:contextualSpacing w:val="0"/>
        <w:rPr>
          <w:rFonts w:ascii="Times New Roman" w:hAnsi="Times New Roman"/>
        </w:rPr>
      </w:pPr>
      <w:r w:rsidRPr="00A569FA">
        <w:rPr>
          <w:rFonts w:ascii="Times New Roman" w:hAnsi="Times New Roman"/>
        </w:rPr>
        <w:t>Dapat menambah tantangan bagi pegawai dalam bekerja.</w:t>
      </w:r>
    </w:p>
    <w:p w14:paraId="2F48AE75" w14:textId="77777777" w:rsidR="00A569FA" w:rsidRDefault="00A569FA" w:rsidP="009E046C">
      <w:pPr>
        <w:pStyle w:val="ListParagraph"/>
        <w:numPr>
          <w:ilvl w:val="0"/>
          <w:numId w:val="11"/>
        </w:numPr>
        <w:spacing w:after="0" w:line="240" w:lineRule="auto"/>
        <w:ind w:left="426"/>
        <w:contextualSpacing w:val="0"/>
        <w:rPr>
          <w:rFonts w:ascii="Times New Roman" w:hAnsi="Times New Roman"/>
        </w:rPr>
      </w:pPr>
      <w:r w:rsidRPr="00A569FA">
        <w:rPr>
          <w:rFonts w:ascii="Times New Roman" w:hAnsi="Times New Roman"/>
        </w:rPr>
        <w:t>Dapat memaksimalkan potensi pegawai.</w:t>
      </w:r>
    </w:p>
    <w:p w14:paraId="58ACBFDB" w14:textId="22586D03" w:rsidR="00A569FA" w:rsidRPr="006948AC" w:rsidRDefault="00A569FA" w:rsidP="006948AC">
      <w:pPr>
        <w:pStyle w:val="ListParagraph"/>
        <w:numPr>
          <w:ilvl w:val="0"/>
          <w:numId w:val="11"/>
        </w:numPr>
        <w:spacing w:after="0" w:line="240" w:lineRule="auto"/>
        <w:ind w:left="426"/>
        <w:contextualSpacing w:val="0"/>
        <w:rPr>
          <w:rFonts w:ascii="Times New Roman" w:hAnsi="Times New Roman"/>
        </w:rPr>
      </w:pPr>
      <w:r w:rsidRPr="00A569FA">
        <w:t>Dapat meningkatkan otonomi.</w:t>
      </w:r>
    </w:p>
    <w:p w14:paraId="3282ED5B" w14:textId="35CF2BF7" w:rsidR="00A569FA" w:rsidRPr="00A569FA" w:rsidRDefault="00A569FA" w:rsidP="00A569FA">
      <w:pPr>
        <w:pStyle w:val="Heading3"/>
        <w:numPr>
          <w:ilvl w:val="0"/>
          <w:numId w:val="0"/>
        </w:numPr>
        <w:spacing w:line="360" w:lineRule="auto"/>
        <w:ind w:left="720" w:hanging="720"/>
        <w:rPr>
          <w:sz w:val="24"/>
          <w:szCs w:val="24"/>
        </w:rPr>
      </w:pPr>
      <w:bookmarkStart w:id="4" w:name="_Toc159401613"/>
      <w:r w:rsidRPr="00A569FA">
        <w:rPr>
          <w:sz w:val="24"/>
          <w:szCs w:val="24"/>
        </w:rPr>
        <w:t>2.2.2 Tujuan Pengembangan Karier</w:t>
      </w:r>
      <w:bookmarkEnd w:id="4"/>
    </w:p>
    <w:p w14:paraId="3D1B7BB3" w14:textId="3CA40CCB" w:rsidR="00A569FA" w:rsidRPr="00A569FA" w:rsidRDefault="00A569FA" w:rsidP="00A569FA">
      <w:pPr>
        <w:ind w:firstLine="709"/>
        <w:rPr>
          <w:szCs w:val="22"/>
        </w:rPr>
      </w:pPr>
      <w:r w:rsidRPr="00A569FA">
        <w:rPr>
          <w:szCs w:val="22"/>
        </w:rPr>
        <w:t xml:space="preserve">Beberapa tujuan pengembangan karir lainnya, diantaranya adalah sebagai berikut </w:t>
      </w:r>
      <w:r w:rsidRPr="00A569FA">
        <w:rPr>
          <w:szCs w:val="22"/>
        </w:rPr>
        <w:fldChar w:fldCharType="begin" w:fldLock="1"/>
      </w:r>
      <w:r w:rsidR="00126DBE">
        <w:rPr>
          <w:szCs w:val="22"/>
        </w:rPr>
        <w:instrText>ADDIN CSL_CITATION {"citationItems":[{"id":"ITEM-1","itemData":{"URL":"https://serupa.id/pengembangan-karir-pengertian-tujuan-indikator-tahapan-dsb/","author":[{"dropping-particle":"","family":"Thabroni","given":"Gamal","non-dropping-particle":"","parse-names":false,"suffix":""}],"id":"ITEM-1","issued":{"date-parts":[["2022"]]},"title":"Pengembangan Karir: Pengertian, Tujuan, Indikator, Tahapan, dsb","type":"webpage"},"uris":["http://www.mendeley.com/documents/?uuid=de0d528c-1ca7-4df9-be87-85eb007d76b0"]}],"mendeley":{"formattedCitation":"[16]","plainTextFormattedCitation":"[16]","previouslyFormattedCitation":"[16]"},"properties":{"noteIndex":0},"schema":"https://github.com/citation-style-language/schema/raw/master/csl-citation.json"}</w:instrText>
      </w:r>
      <w:r w:rsidRPr="00A569FA">
        <w:rPr>
          <w:szCs w:val="22"/>
        </w:rPr>
        <w:fldChar w:fldCharType="separate"/>
      </w:r>
      <w:r w:rsidR="00126DBE" w:rsidRPr="00126DBE">
        <w:rPr>
          <w:noProof/>
          <w:szCs w:val="22"/>
        </w:rPr>
        <w:t>[16]</w:t>
      </w:r>
      <w:r w:rsidRPr="00A569FA">
        <w:rPr>
          <w:szCs w:val="22"/>
        </w:rPr>
        <w:fldChar w:fldCharType="end"/>
      </w:r>
      <w:r w:rsidRPr="00A569FA">
        <w:rPr>
          <w:szCs w:val="22"/>
        </w:rPr>
        <w:t>:</w:t>
      </w:r>
    </w:p>
    <w:p w14:paraId="62655B31" w14:textId="77777777" w:rsidR="00A569FA" w:rsidRPr="00A569FA" w:rsidRDefault="00A569FA" w:rsidP="009E046C">
      <w:pPr>
        <w:pStyle w:val="ListParagraph"/>
        <w:numPr>
          <w:ilvl w:val="0"/>
          <w:numId w:val="12"/>
        </w:numPr>
        <w:spacing w:after="0" w:line="240" w:lineRule="auto"/>
        <w:ind w:left="426"/>
        <w:contextualSpacing w:val="0"/>
        <w:rPr>
          <w:rFonts w:ascii="Times New Roman" w:hAnsi="Times New Roman"/>
        </w:rPr>
      </w:pPr>
      <w:r w:rsidRPr="00A569FA">
        <w:rPr>
          <w:rFonts w:ascii="Times New Roman" w:hAnsi="Times New Roman"/>
        </w:rPr>
        <w:t>Membantu dalam pencapaian tujuan individu dan perusahaan. Pengembangan karir ini sendiri dapat membantu karyawan dan organisasi yang ada diperusahaan dalam mencapai tujuan.</w:t>
      </w:r>
    </w:p>
    <w:p w14:paraId="0C780D29" w14:textId="77777777" w:rsidR="00A569FA" w:rsidRDefault="00A569FA" w:rsidP="009E046C">
      <w:pPr>
        <w:pStyle w:val="ListParagraph"/>
        <w:numPr>
          <w:ilvl w:val="0"/>
          <w:numId w:val="12"/>
        </w:numPr>
        <w:spacing w:after="0" w:line="240" w:lineRule="auto"/>
        <w:ind w:left="426"/>
        <w:contextualSpacing w:val="0"/>
        <w:rPr>
          <w:rFonts w:ascii="Times New Roman" w:hAnsi="Times New Roman"/>
        </w:rPr>
      </w:pPr>
      <w:r w:rsidRPr="00A569FA">
        <w:rPr>
          <w:rFonts w:ascii="Times New Roman" w:hAnsi="Times New Roman"/>
        </w:rPr>
        <w:t>Menunjukkan hubungan kesejahteraan pegawai. Perusahaan membantu karyawan dalam merencanakan karir salah satunya dengan menciptakan suasana dan hubungan kesejahteraan antar karyawan agar menimbulkan karyawan dengan loyalitas yang tinggi untuk perusahaan.</w:t>
      </w:r>
    </w:p>
    <w:p w14:paraId="67D6638B" w14:textId="51A5BBA8" w:rsidR="00A569FA" w:rsidRPr="00A569FA" w:rsidRDefault="00A569FA" w:rsidP="009E046C">
      <w:pPr>
        <w:pStyle w:val="ListParagraph"/>
        <w:numPr>
          <w:ilvl w:val="0"/>
          <w:numId w:val="12"/>
        </w:numPr>
        <w:spacing w:after="0" w:line="240" w:lineRule="auto"/>
        <w:ind w:left="426"/>
        <w:contextualSpacing w:val="0"/>
        <w:rPr>
          <w:rFonts w:ascii="Times New Roman" w:hAnsi="Times New Roman"/>
        </w:rPr>
      </w:pPr>
      <w:r w:rsidRPr="00A569FA">
        <w:t>Membantu pegawai menyadari kemampuan potensi mereka. Dalam pengembangan karir seorang karyawan dapat membantu menyadarkan akan kemampuan untuk menduduki suatu jabatan tertentu dalam perusahaan sesuai dengan potensi dan keahlian yang dimiliki setiap individu.</w:t>
      </w:r>
    </w:p>
    <w:p w14:paraId="5E1CEF6D" w14:textId="77777777" w:rsidR="00A569FA" w:rsidRPr="00A569FA" w:rsidRDefault="00A569FA" w:rsidP="00A569FA">
      <w:pPr>
        <w:ind w:left="66"/>
      </w:pPr>
    </w:p>
    <w:p w14:paraId="5C0A3C88" w14:textId="7C4EADBC" w:rsidR="00A569FA" w:rsidRDefault="00A569FA" w:rsidP="00A569FA">
      <w:pPr>
        <w:pStyle w:val="Heading2"/>
        <w:numPr>
          <w:ilvl w:val="0"/>
          <w:numId w:val="0"/>
        </w:numPr>
        <w:spacing w:line="360" w:lineRule="auto"/>
        <w:ind w:left="576" w:hanging="576"/>
      </w:pPr>
      <w:bookmarkStart w:id="5" w:name="_Toc159401614"/>
      <w:r w:rsidRPr="00F556AE">
        <w:rPr>
          <w:lang w:val="id-ID"/>
        </w:rPr>
        <w:t xml:space="preserve">2.3. </w:t>
      </w:r>
      <w:r w:rsidRPr="00F556AE">
        <w:t>Pekerjaan</w:t>
      </w:r>
      <w:bookmarkEnd w:id="5"/>
    </w:p>
    <w:p w14:paraId="0A9E9D6E" w14:textId="3EB8464B" w:rsidR="00A569FA" w:rsidRPr="00A569FA" w:rsidRDefault="00A569FA" w:rsidP="00A569FA">
      <w:pPr>
        <w:ind w:firstLine="709"/>
        <w:rPr>
          <w:szCs w:val="22"/>
        </w:rPr>
      </w:pPr>
      <w:r w:rsidRPr="00A569FA">
        <w:rPr>
          <w:szCs w:val="22"/>
        </w:rPr>
        <w:t xml:space="preserve">Pekerjaan adalah suatu hubungan yang melibatkan dua pihak antara perusahaan dengan para pekerja/karyawan. Para pekerja akan mendapatkan gaji sebagai balas jasa dari pihak perusahaan atau pemberi kerja, dan jumlahnya tergantung dari jenis profesi yang dilakukan berdasarkan kontrak yang </w:t>
      </w:r>
      <w:r w:rsidRPr="00A569FA">
        <w:rPr>
          <w:szCs w:val="22"/>
        </w:rPr>
        <w:lastRenderedPageBreak/>
        <w:t xml:space="preserve">telah disetujui oleh kedua belah pihak. Pembayaran gaji dapat dalam bentuk upah per jam, gaji tahunan atau pekerjaan Borongan, tergantung dari jenis profesi dan disektor mana mereka bekerja </w:t>
      </w:r>
      <w:r w:rsidRPr="00A569FA">
        <w:rPr>
          <w:szCs w:val="22"/>
        </w:rPr>
        <w:fldChar w:fldCharType="begin" w:fldLock="1"/>
      </w:r>
      <w:r w:rsidR="00126DBE">
        <w:rPr>
          <w:szCs w:val="22"/>
        </w:rPr>
        <w:instrText>ADDIN CSL_CITATION {"citationItems":[{"id":"ITEM-1","itemData":{"URL":"https://id.wikipedia.org/wiki/Pekerjaan","id":"ITEM-1","issued":{"date-parts":[["0"]]},"title":"Pekerjaan[1] “Pekerjaan.” [Online]. Available: https://id.wikipedia.org/wiki/Pekerjaan","type":"webpage"},"uris":["http://www.mendeley.com/documents/?uuid=2a79a0c0-7555-4fc1-87fd-62c6a5a7c3dd"]}],"mendeley":{"formattedCitation":"[17]","plainTextFormattedCitation":"[17]","previouslyFormattedCitation":"[17]"},"properties":{"noteIndex":0},"schema":"https://github.com/citation-style-language/schema/raw/master/csl-citation.json"}</w:instrText>
      </w:r>
      <w:r w:rsidRPr="00A569FA">
        <w:rPr>
          <w:szCs w:val="22"/>
        </w:rPr>
        <w:fldChar w:fldCharType="separate"/>
      </w:r>
      <w:r w:rsidR="00126DBE" w:rsidRPr="00126DBE">
        <w:rPr>
          <w:noProof/>
          <w:szCs w:val="22"/>
        </w:rPr>
        <w:t>[17]</w:t>
      </w:r>
      <w:r w:rsidRPr="00A569FA">
        <w:rPr>
          <w:szCs w:val="22"/>
        </w:rPr>
        <w:fldChar w:fldCharType="end"/>
      </w:r>
      <w:r w:rsidRPr="00A569FA">
        <w:rPr>
          <w:szCs w:val="22"/>
        </w:rPr>
        <w:t>.</w:t>
      </w:r>
    </w:p>
    <w:p w14:paraId="463946A5" w14:textId="46230372" w:rsidR="00A569FA" w:rsidRPr="00A569FA" w:rsidRDefault="00A569FA" w:rsidP="00A569FA">
      <w:pPr>
        <w:rPr>
          <w:szCs w:val="22"/>
        </w:rPr>
      </w:pPr>
      <w:r w:rsidRPr="00A569FA">
        <w:rPr>
          <w:szCs w:val="22"/>
        </w:rPr>
        <w:t xml:space="preserve">Didunia ini ada banyak sekali bidang pekerjaan yang digelutin oleh manusia. Mulai dari pekerjaan yang tidak membutuhkan kekuatan fisik terlalu banyak, pekerjaan yang memiliki waktu fleksibel dan lain-lainnya. Berikut adalah beberapa jenis-jenis pekerjaan </w:t>
      </w:r>
      <w:r w:rsidRPr="00A569FA">
        <w:rPr>
          <w:szCs w:val="22"/>
        </w:rPr>
        <w:fldChar w:fldCharType="begin" w:fldLock="1"/>
      </w:r>
      <w:r w:rsidR="00126DBE">
        <w:rPr>
          <w:szCs w:val="22"/>
        </w:rPr>
        <w:instrText>ADDIN CSL_CITATION {"citationItems":[{"id":"ITEM-1","itemData":{"URL":"https://www.gramedia.com/literasi/jenis-pekerjaan/#Jenis-Jenis_pekerjaan","author":[{"dropping-particle":"","family":"Devina C","given":"","non-dropping-particle":"","parse-names":false,"suffix":""}],"id":"ITEM-1","issued":{"date-parts":[["0"]]},"title":"Mengenal Jenis-Jenis Pekerjaan","type":"webpage"},"uris":["http://www.mendeley.com/documents/?uuid=52fb2e32-e5f6-4c8c-9b13-066439168115"]}],"mendeley":{"formattedCitation":"[18]","plainTextFormattedCitation":"[18]","previouslyFormattedCitation":"[18]"},"properties":{"noteIndex":0},"schema":"https://github.com/citation-style-language/schema/raw/master/csl-citation.json"}</w:instrText>
      </w:r>
      <w:r w:rsidRPr="00A569FA">
        <w:rPr>
          <w:szCs w:val="22"/>
        </w:rPr>
        <w:fldChar w:fldCharType="separate"/>
      </w:r>
      <w:r w:rsidR="00126DBE" w:rsidRPr="00126DBE">
        <w:rPr>
          <w:noProof/>
          <w:szCs w:val="22"/>
        </w:rPr>
        <w:t>[18]</w:t>
      </w:r>
      <w:r w:rsidRPr="00A569FA">
        <w:rPr>
          <w:szCs w:val="22"/>
        </w:rPr>
        <w:fldChar w:fldCharType="end"/>
      </w:r>
      <w:r>
        <w:rPr>
          <w:szCs w:val="22"/>
        </w:rPr>
        <w:t>.</w:t>
      </w:r>
    </w:p>
    <w:p w14:paraId="1E57F917" w14:textId="77777777" w:rsidR="00A569FA" w:rsidRPr="00A569FA" w:rsidRDefault="00A569FA" w:rsidP="009E046C">
      <w:pPr>
        <w:pStyle w:val="ListParagraph"/>
        <w:numPr>
          <w:ilvl w:val="0"/>
          <w:numId w:val="13"/>
        </w:numPr>
        <w:spacing w:after="0" w:line="240" w:lineRule="auto"/>
        <w:ind w:left="426"/>
        <w:contextualSpacing w:val="0"/>
        <w:rPr>
          <w:rFonts w:ascii="Times New Roman" w:hAnsi="Times New Roman"/>
        </w:rPr>
      </w:pPr>
      <w:r w:rsidRPr="00A569FA">
        <w:rPr>
          <w:rFonts w:ascii="Times New Roman" w:hAnsi="Times New Roman"/>
        </w:rPr>
        <w:t>Guru atau Dosen</w:t>
      </w:r>
      <w:r w:rsidRPr="00A569FA">
        <w:rPr>
          <w:rFonts w:ascii="Times New Roman" w:hAnsi="Times New Roman"/>
          <w:lang w:val="id-ID"/>
        </w:rPr>
        <w:t>.</w:t>
      </w:r>
    </w:p>
    <w:p w14:paraId="2FFBB655" w14:textId="77777777" w:rsidR="00A569FA" w:rsidRPr="00A569FA" w:rsidRDefault="00A569FA" w:rsidP="00A569FA">
      <w:pPr>
        <w:pStyle w:val="ListParagraph"/>
        <w:spacing w:after="0" w:line="240" w:lineRule="auto"/>
        <w:ind w:left="426"/>
        <w:contextualSpacing w:val="0"/>
        <w:rPr>
          <w:rFonts w:ascii="Times New Roman" w:hAnsi="Times New Roman"/>
        </w:rPr>
      </w:pPr>
      <w:r w:rsidRPr="00A569FA">
        <w:rPr>
          <w:rFonts w:ascii="Times New Roman" w:hAnsi="Times New Roman"/>
        </w:rPr>
        <w:t>Guru dan dosen adalah orang yang mengajarkan pengetahuan, memberikan bimbingan dan juga evaluasi terhadap ilmu yang diberikannya kepada murid-murid atau peserta didiknya. Guru dan Dosen memiliki pekerjaan yang mirip, hanya saja dosen merupakan tenaga pendidik professional yang mendidik di perkuliahan atau jenjang Pendidikan yang lebih tinggi. Seorang dosen juga terus melakukan penelitian sesuai bidangnya dan mempublikasikan karya tulis ilmiahnya.</w:t>
      </w:r>
    </w:p>
    <w:p w14:paraId="668E9F96" w14:textId="77777777" w:rsidR="00A569FA" w:rsidRPr="00A569FA" w:rsidRDefault="00A569FA" w:rsidP="009E046C">
      <w:pPr>
        <w:pStyle w:val="ListParagraph"/>
        <w:numPr>
          <w:ilvl w:val="0"/>
          <w:numId w:val="13"/>
        </w:numPr>
        <w:spacing w:after="0" w:line="240" w:lineRule="auto"/>
        <w:ind w:left="426"/>
        <w:contextualSpacing w:val="0"/>
        <w:rPr>
          <w:rFonts w:ascii="Times New Roman" w:hAnsi="Times New Roman"/>
        </w:rPr>
      </w:pPr>
      <w:r w:rsidRPr="00A569FA">
        <w:rPr>
          <w:rFonts w:ascii="Times New Roman" w:hAnsi="Times New Roman"/>
        </w:rPr>
        <w:t>Desainer</w:t>
      </w:r>
    </w:p>
    <w:p w14:paraId="088D2CFD" w14:textId="512D34AD" w:rsidR="00A569FA" w:rsidRPr="00A569FA" w:rsidRDefault="00A569FA" w:rsidP="00A569FA">
      <w:pPr>
        <w:pStyle w:val="ListParagraph"/>
        <w:spacing w:after="0" w:line="240" w:lineRule="auto"/>
        <w:ind w:left="426"/>
        <w:contextualSpacing w:val="0"/>
        <w:rPr>
          <w:rFonts w:ascii="Times New Roman" w:hAnsi="Times New Roman"/>
        </w:rPr>
      </w:pPr>
      <w:r w:rsidRPr="00A569FA">
        <w:rPr>
          <w:rFonts w:ascii="Times New Roman" w:hAnsi="Times New Roman"/>
        </w:rPr>
        <w:t xml:space="preserve">Desainer adalah orang yang mendesain atau merancang suatu produk dengan menggunakan ide, gagasan dan imajinasi yang cemerlang serta dituntut dengan kreatifitas yang tinggi. Dalam kamus KBBI, desainer memiliki arti perancang. Dengan kata lain, desainer adalah seseorang yang merancang suatu bentuk atau produk. Saat ini penerapan kata desainer bisa digunakan diberbagai bidang </w:t>
      </w:r>
      <w:r w:rsidRPr="00A569FA">
        <w:rPr>
          <w:rFonts w:ascii="Times New Roman" w:hAnsi="Times New Roman"/>
        </w:rPr>
        <w:fldChar w:fldCharType="begin" w:fldLock="1"/>
      </w:r>
      <w:r w:rsidR="00126DBE">
        <w:rPr>
          <w:rFonts w:ascii="Times New Roman" w:hAnsi="Times New Roman"/>
        </w:rPr>
        <w:instrText>ADDIN CSL_CITATION {"citationItems":[{"id":"ITEM-1","itemData":{"URL":"https://drafter.id/desainer-adalah/","author":[{"dropping-particle":"","family":"Wibawa","given":"fauzan anjar","non-dropping-particle":"","parse-names":false,"suffix":""}],"container-title":"2022","id":"ITEM-1","issued":{"date-parts":[["0"]]},"title":"Mengenal Apa itu Desainer : Pengertian, Jenis dan Contohnya","type":"webpage"},"uris":["http://www.mendeley.com/documents/?uuid=dbbf158e-3a86-4f66-bbfe-9d7b1a5551e2"]}],"mendeley":{"formattedCitation":"[19]","plainTextFormattedCitation":"[19]","previouslyFormattedCitation":"[19]"},"properties":{"noteIndex":0},"schema":"https://github.com/citation-style-language/schema/raw/master/csl-citation.json"}</w:instrText>
      </w:r>
      <w:r w:rsidRPr="00A569FA">
        <w:rPr>
          <w:rFonts w:ascii="Times New Roman" w:hAnsi="Times New Roman"/>
        </w:rPr>
        <w:fldChar w:fldCharType="separate"/>
      </w:r>
      <w:r w:rsidR="00126DBE" w:rsidRPr="00126DBE">
        <w:rPr>
          <w:rFonts w:ascii="Times New Roman" w:hAnsi="Times New Roman"/>
          <w:noProof/>
        </w:rPr>
        <w:t>[19]</w:t>
      </w:r>
      <w:r w:rsidRPr="00A569FA">
        <w:rPr>
          <w:rFonts w:ascii="Times New Roman" w:hAnsi="Times New Roman"/>
        </w:rPr>
        <w:fldChar w:fldCharType="end"/>
      </w:r>
      <w:r w:rsidRPr="00A569FA">
        <w:rPr>
          <w:rFonts w:ascii="Times New Roman" w:hAnsi="Times New Roman"/>
        </w:rPr>
        <w:t>.</w:t>
      </w:r>
    </w:p>
    <w:p w14:paraId="2B03A42D" w14:textId="77777777" w:rsidR="00A569FA" w:rsidRPr="00A569FA" w:rsidRDefault="00A569FA" w:rsidP="009E046C">
      <w:pPr>
        <w:pStyle w:val="ListParagraph"/>
        <w:numPr>
          <w:ilvl w:val="0"/>
          <w:numId w:val="9"/>
        </w:numPr>
        <w:spacing w:after="0" w:line="240" w:lineRule="auto"/>
        <w:ind w:left="426"/>
        <w:contextualSpacing w:val="0"/>
        <w:rPr>
          <w:rFonts w:ascii="Times New Roman" w:hAnsi="Times New Roman"/>
        </w:rPr>
      </w:pPr>
      <w:r w:rsidRPr="00A569FA">
        <w:rPr>
          <w:rFonts w:ascii="Times New Roman" w:hAnsi="Times New Roman"/>
        </w:rPr>
        <w:t>Penulis</w:t>
      </w:r>
    </w:p>
    <w:p w14:paraId="45BE2A04" w14:textId="04FD7720" w:rsidR="00A569FA" w:rsidRPr="00A569FA" w:rsidRDefault="00A569FA" w:rsidP="00A569FA">
      <w:pPr>
        <w:pStyle w:val="ListParagraph"/>
        <w:spacing w:after="0" w:line="240" w:lineRule="auto"/>
        <w:ind w:left="426"/>
        <w:contextualSpacing w:val="0"/>
        <w:rPr>
          <w:rFonts w:ascii="Times New Roman" w:hAnsi="Times New Roman"/>
        </w:rPr>
      </w:pPr>
      <w:r w:rsidRPr="00A569FA">
        <w:rPr>
          <w:rFonts w:ascii="Times New Roman" w:hAnsi="Times New Roman"/>
        </w:rPr>
        <w:t xml:space="preserve">Penulis adalah sebutan bagi orang yang melakukan pekerjaan menulis, atau menciptakan suatu karya tulis. Menulis merupakan jenis pekerjaan sekaligus hobi, penulis profesional menuangkan karyanya dalam bentuk tulisan yang bisa menghasilkan uang, namun ada juga yang menulis untuk keperluan hobi atau menyalurkan hobi mereka untuk menuangkan ide pikiran kedalam tulisan </w:t>
      </w:r>
      <w:r w:rsidRPr="00A569FA">
        <w:rPr>
          <w:rFonts w:ascii="Times New Roman" w:hAnsi="Times New Roman"/>
        </w:rPr>
        <w:fldChar w:fldCharType="begin" w:fldLock="1"/>
      </w:r>
      <w:r w:rsidR="00126DBE">
        <w:rPr>
          <w:rFonts w:ascii="Times New Roman" w:hAnsi="Times New Roman"/>
        </w:rPr>
        <w:instrText>ADDIN CSL_CITATION {"citationItems":[{"id":"ITEM-1","itemData":{"URL":"https://jobsinfopedia.blogspot.com/2016/03/pengertian-tentang-penulis-writer.html","id":"ITEM-1","issued":{"date-parts":[["0"]]},"title":"Pengertian Tentang Penulis (Writer) &amp; Pekerjaannya","type":"webpage"},"uris":["http://www.mendeley.com/documents/?uuid=18aa6ebf-38c8-41cc-a267-f0b7a72d5dec"]}],"mendeley":{"formattedCitation":"[20]","plainTextFormattedCitation":"[20]","previouslyFormattedCitation":"[20]"},"properties":{"noteIndex":0},"schema":"https://github.com/citation-style-language/schema/raw/master/csl-citation.json"}</w:instrText>
      </w:r>
      <w:r w:rsidRPr="00A569FA">
        <w:rPr>
          <w:rFonts w:ascii="Times New Roman" w:hAnsi="Times New Roman"/>
        </w:rPr>
        <w:fldChar w:fldCharType="separate"/>
      </w:r>
      <w:r w:rsidR="00126DBE" w:rsidRPr="00126DBE">
        <w:rPr>
          <w:rFonts w:ascii="Times New Roman" w:hAnsi="Times New Roman"/>
          <w:noProof/>
        </w:rPr>
        <w:t>[20]</w:t>
      </w:r>
      <w:r w:rsidRPr="00A569FA">
        <w:rPr>
          <w:rFonts w:ascii="Times New Roman" w:hAnsi="Times New Roman"/>
        </w:rPr>
        <w:fldChar w:fldCharType="end"/>
      </w:r>
      <w:r w:rsidRPr="00A569FA">
        <w:rPr>
          <w:rFonts w:ascii="Times New Roman" w:hAnsi="Times New Roman"/>
        </w:rPr>
        <w:t>.</w:t>
      </w:r>
    </w:p>
    <w:p w14:paraId="2B5EA2DD" w14:textId="77777777" w:rsidR="00A569FA" w:rsidRPr="00A569FA" w:rsidRDefault="00A569FA" w:rsidP="009E046C">
      <w:pPr>
        <w:pStyle w:val="ListParagraph"/>
        <w:numPr>
          <w:ilvl w:val="0"/>
          <w:numId w:val="9"/>
        </w:numPr>
        <w:spacing w:after="0" w:line="240" w:lineRule="auto"/>
        <w:ind w:left="426"/>
        <w:contextualSpacing w:val="0"/>
        <w:rPr>
          <w:rFonts w:ascii="Times New Roman" w:hAnsi="Times New Roman"/>
        </w:rPr>
      </w:pPr>
      <w:r w:rsidRPr="00A569FA">
        <w:rPr>
          <w:rFonts w:ascii="Times New Roman" w:hAnsi="Times New Roman"/>
        </w:rPr>
        <w:t>Koki</w:t>
      </w:r>
    </w:p>
    <w:p w14:paraId="689AAFBB" w14:textId="2492C18A" w:rsidR="00A569FA" w:rsidRPr="00A569FA" w:rsidRDefault="00A569FA" w:rsidP="00A569FA">
      <w:pPr>
        <w:pStyle w:val="ListParagraph"/>
        <w:spacing w:after="0" w:line="240" w:lineRule="auto"/>
        <w:ind w:left="426"/>
        <w:contextualSpacing w:val="0"/>
        <w:rPr>
          <w:rFonts w:ascii="Times New Roman" w:hAnsi="Times New Roman"/>
        </w:rPr>
      </w:pPr>
      <w:r w:rsidRPr="00A569FA">
        <w:rPr>
          <w:rFonts w:ascii="Times New Roman" w:hAnsi="Times New Roman"/>
        </w:rPr>
        <w:t xml:space="preserve">Koki merupakan orang yang bertugas mempersiapkan makanan yang nantinya akan disantap pelanggan atau customer. Koki yang bekerja dihotel tidak hanya menyiapkan menu utama namun juta membuat makanan pembuka serta makanan penutup </w:t>
      </w:r>
      <w:r w:rsidRPr="00A569FA">
        <w:rPr>
          <w:rFonts w:ascii="Times New Roman" w:hAnsi="Times New Roman"/>
        </w:rPr>
        <w:fldChar w:fldCharType="begin" w:fldLock="1"/>
      </w:r>
      <w:r w:rsidR="00126DBE">
        <w:rPr>
          <w:rFonts w:ascii="Times New Roman" w:hAnsi="Times New Roman"/>
        </w:rPr>
        <w:instrText>ADDIN CSL_CITATION {"citationItems":[{"id":"ITEM-1","itemData":{"URL":"https://adammuiz.com/koki/","author":[{"dropping-particle":"","family":"Anastasya","given":"Maressa","non-dropping-particle":"","parse-names":false,"suffix":""}],"id":"ITEM-1","issued":{"date-parts":[["2022"]]},"title":"Pengertian Koki : Profesi, tugas dan gaji","type":"webpage"},"uris":["http://www.mendeley.com/documents/?uuid=e434b048-ecdc-47e9-9f37-2e16db3ca5c8"]}],"mendeley":{"formattedCitation":"[21]","plainTextFormattedCitation":"[21]","previouslyFormattedCitation":"[21]"},"properties":{"noteIndex":0},"schema":"https://github.com/citation-style-language/schema/raw/master/csl-citation.json"}</w:instrText>
      </w:r>
      <w:r w:rsidRPr="00A569FA">
        <w:rPr>
          <w:rFonts w:ascii="Times New Roman" w:hAnsi="Times New Roman"/>
        </w:rPr>
        <w:fldChar w:fldCharType="separate"/>
      </w:r>
      <w:r w:rsidR="00126DBE" w:rsidRPr="00126DBE">
        <w:rPr>
          <w:rFonts w:ascii="Times New Roman" w:hAnsi="Times New Roman"/>
          <w:noProof/>
        </w:rPr>
        <w:t>[21]</w:t>
      </w:r>
      <w:r w:rsidRPr="00A569FA">
        <w:rPr>
          <w:rFonts w:ascii="Times New Roman" w:hAnsi="Times New Roman"/>
        </w:rPr>
        <w:fldChar w:fldCharType="end"/>
      </w:r>
      <w:r w:rsidRPr="00A569FA">
        <w:rPr>
          <w:rFonts w:ascii="Times New Roman" w:hAnsi="Times New Roman"/>
        </w:rPr>
        <w:t>.</w:t>
      </w:r>
    </w:p>
    <w:p w14:paraId="115482A9" w14:textId="77777777" w:rsidR="00A569FA" w:rsidRPr="00A569FA" w:rsidRDefault="00A569FA" w:rsidP="009E046C">
      <w:pPr>
        <w:pStyle w:val="ListParagraph"/>
        <w:numPr>
          <w:ilvl w:val="0"/>
          <w:numId w:val="9"/>
        </w:numPr>
        <w:spacing w:after="0" w:line="240" w:lineRule="auto"/>
        <w:ind w:left="426"/>
        <w:contextualSpacing w:val="0"/>
        <w:rPr>
          <w:rFonts w:ascii="Times New Roman" w:hAnsi="Times New Roman"/>
        </w:rPr>
      </w:pPr>
      <w:r w:rsidRPr="00A569FA">
        <w:rPr>
          <w:rFonts w:ascii="Times New Roman" w:hAnsi="Times New Roman"/>
        </w:rPr>
        <w:t>Fotografer</w:t>
      </w:r>
    </w:p>
    <w:p w14:paraId="72254C2F" w14:textId="609C9661" w:rsidR="00A569FA" w:rsidRPr="00A569FA" w:rsidRDefault="00A569FA" w:rsidP="00A569FA">
      <w:pPr>
        <w:pStyle w:val="ListParagraph"/>
        <w:spacing w:after="0" w:line="240" w:lineRule="auto"/>
        <w:ind w:left="426"/>
        <w:contextualSpacing w:val="0"/>
        <w:rPr>
          <w:rFonts w:ascii="Times New Roman" w:hAnsi="Times New Roman"/>
        </w:rPr>
      </w:pPr>
      <w:r w:rsidRPr="00A569FA">
        <w:rPr>
          <w:rFonts w:ascii="Times New Roman" w:hAnsi="Times New Roman"/>
        </w:rPr>
        <w:t xml:space="preserve">Fotografer adalah seorang profesional yang berfokus dalam dunia seni untuk memotret atau mengabadikan momen dalam bentuk foto dengan memanfaatkan kamera digital atau kamera analog. Seorang fotografer tidak selamanya bekerja dalam sebuah studio, banyak dijumpai fotografer yang melakukan tugasnya diluar studio atau </w:t>
      </w:r>
      <w:r w:rsidRPr="00A569FA">
        <w:rPr>
          <w:rFonts w:ascii="Times New Roman" w:hAnsi="Times New Roman"/>
          <w:i/>
          <w:iCs/>
        </w:rPr>
        <w:t xml:space="preserve">outdoor </w:t>
      </w:r>
      <w:r w:rsidRPr="00A569FA">
        <w:rPr>
          <w:rFonts w:ascii="Times New Roman" w:hAnsi="Times New Roman"/>
          <w:i/>
          <w:iCs/>
        </w:rPr>
        <w:fldChar w:fldCharType="begin" w:fldLock="1"/>
      </w:r>
      <w:r w:rsidR="00126DBE">
        <w:rPr>
          <w:rFonts w:ascii="Times New Roman" w:hAnsi="Times New Roman"/>
          <w:i/>
          <w:iCs/>
        </w:rPr>
        <w:instrText>ADDIN CSL_CITATION {"citationItems":[{"id":"ITEM-1","itemData":{"URL":"https://www.siker.id/detail/tips/3474/artikel/mengenal-fotografer-pengertian-tugas-dan-tanggung-jawab","id":"ITEM-1","issued":{"date-parts":[["2023"]]},"title":"Mengenal Fotografer; Pengertian, Tugas dan Tanggung Jawab","type":"webpage"},"uris":["http://www.mendeley.com/documents/?uuid=06a5ff5d-9024-49e3-9c9d-4f3a20b5b691"]}],"mendeley":{"formattedCitation":"[22]","plainTextFormattedCitation":"[22]","previouslyFormattedCitation":"[22]"},"properties":{"noteIndex":0},"schema":"https://github.com/citation-style-language/schema/raw/master/csl-citation.json"}</w:instrText>
      </w:r>
      <w:r w:rsidRPr="00A569FA">
        <w:rPr>
          <w:rFonts w:ascii="Times New Roman" w:hAnsi="Times New Roman"/>
          <w:i/>
          <w:iCs/>
        </w:rPr>
        <w:fldChar w:fldCharType="separate"/>
      </w:r>
      <w:r w:rsidR="00126DBE" w:rsidRPr="00126DBE">
        <w:rPr>
          <w:rFonts w:ascii="Times New Roman" w:hAnsi="Times New Roman"/>
          <w:iCs/>
          <w:noProof/>
        </w:rPr>
        <w:t>[22]</w:t>
      </w:r>
      <w:r w:rsidRPr="00A569FA">
        <w:rPr>
          <w:rFonts w:ascii="Times New Roman" w:hAnsi="Times New Roman"/>
          <w:i/>
          <w:iCs/>
        </w:rPr>
        <w:fldChar w:fldCharType="end"/>
      </w:r>
      <w:r w:rsidRPr="00A569FA">
        <w:rPr>
          <w:rFonts w:ascii="Times New Roman" w:hAnsi="Times New Roman"/>
        </w:rPr>
        <w:t>.</w:t>
      </w:r>
    </w:p>
    <w:p w14:paraId="114D26F7" w14:textId="04EE30B4" w:rsidR="00EF5391" w:rsidRDefault="00EF5391" w:rsidP="0032604A">
      <w:pPr>
        <w:jc w:val="left"/>
      </w:pPr>
    </w:p>
    <w:p w14:paraId="00A50844" w14:textId="57DC82CF" w:rsidR="00EF5391" w:rsidRDefault="00EF5391" w:rsidP="00EF5391">
      <w:pPr>
        <w:pStyle w:val="Heading2"/>
        <w:numPr>
          <w:ilvl w:val="0"/>
          <w:numId w:val="0"/>
        </w:numPr>
        <w:spacing w:line="360" w:lineRule="auto"/>
        <w:ind w:left="576" w:hanging="576"/>
      </w:pPr>
      <w:bookmarkStart w:id="6" w:name="_Toc159401615"/>
      <w:r w:rsidRPr="00F556AE">
        <w:rPr>
          <w:lang w:val="id-ID"/>
        </w:rPr>
        <w:t xml:space="preserve">2.4. </w:t>
      </w:r>
      <w:r>
        <w:rPr>
          <w:lang w:val="en-US"/>
        </w:rPr>
        <w:t xml:space="preserve">Sistem </w:t>
      </w:r>
      <w:r w:rsidRPr="00F556AE">
        <w:t>Rekomendasi</w:t>
      </w:r>
      <w:bookmarkEnd w:id="6"/>
    </w:p>
    <w:p w14:paraId="3C98C2C0" w14:textId="27BB6FE0" w:rsidR="00EF5391" w:rsidRPr="00EF5391" w:rsidRDefault="00EF5391" w:rsidP="006948AC">
      <w:pPr>
        <w:ind w:firstLine="709"/>
        <w:rPr>
          <w:szCs w:val="22"/>
        </w:rPr>
      </w:pPr>
      <w:r w:rsidRPr="00EF5391">
        <w:rPr>
          <w:szCs w:val="22"/>
        </w:rPr>
        <w:t xml:space="preserve">Sistem rekomendasi bertujuan untuk memberikan sebuah rekomendasi yang memancing perhatian user misalnya rekomendasi barang, rekomendasi teman, rekomendasi film, musik dan lain-lain. User memiliki profil yang menggambarkan pribadi secara jangka panjang kemudian </w:t>
      </w:r>
      <w:r w:rsidRPr="00EF5391">
        <w:rPr>
          <w:i/>
          <w:iCs/>
          <w:szCs w:val="22"/>
        </w:rPr>
        <w:t>recommendation system</w:t>
      </w:r>
      <w:r w:rsidRPr="00EF5391">
        <w:rPr>
          <w:szCs w:val="22"/>
        </w:rPr>
        <w:t xml:space="preserve"> memberikan kepada user sebuah rekomendasi yang relevan berdasarkan kesamaan deskripsi, profil atau informasi yang mirip </w:t>
      </w:r>
      <w:r w:rsidRPr="00EF5391">
        <w:rPr>
          <w:szCs w:val="22"/>
        </w:rPr>
        <w:fldChar w:fldCharType="begin" w:fldLock="1"/>
      </w:r>
      <w:r w:rsidR="00126DBE">
        <w:rPr>
          <w:szCs w:val="22"/>
        </w:rPr>
        <w:instrText>ADDIN CSL_CITATION {"citationItems":[{"id":"ITEM-1","itemData":{"abstract":"Kemajuan teknologi melahirkan era otomatisasi yang sudah banyak memberikan perubahan di berbagai sektor dalam kehidupan manusia. Namun ada beberapa hal yang tidak dapat diproses oleh mesin secara langsung, karena mesin tidak bisa melakukan proses pengolahan data secara otomatis. Permasalahan ini juga yang terdapat dalam alur perekrutan karyawan dimana proses filtering calon karyawan akan banyak memakan waktu, selain itu tingkat kecocokan data calon karyawan dengan data pekerjaan yang akan dilamar tidak bisa diukur. Maka untuk mendukung hal tersebut dibutuhkan keterampilan data science yang dapat mengubah sebuah data menjadi informasi. Begitu juga dalam masalah sehari-hari seperti mencari pekerjaan atau mencari karyawan, data science dapat memberikan rekomendasi content-based recommendation. Dalam permasalahan yang diangkat dalam penelitian ini maka metode yang akan digunakan adalah content-based filtering yang dilakukan dengan menghitung kemiripan antara konten. Selain itu dalam penelitian ini akan menggunaka pendekatan Cosine Similarity untuk membandingkan kedekatan antar teks atau text matching. Dengan perpaduan tersebut akan dihasilkan sebuah sistem rekomendasi pekerjaan yang visualisasinya akan ditampilkan dalam web menggunakan flask. Dengan adanya sistem rekomendasi pekerjaan diharapkan memberikan rekomendasi pekerjaan yang sesuai bagi para pencari kerja dan juga memberikan calon karyawan yang sesuai bagi HRD. Kata Kunci: Sistem Rekomendasi, Content-Based Recommendation, Cosine Similarity Abstrak Technology has given birth to an era of automation that has provided changes in various sectors of human life. However, there are some things that cannot be processed by the machine directly, because the machine cannot process data automatically. This problem is also contained in a hole that will be seen where the process of screening prospective employees will take a lot of time, besides the level of suitability of prospective employee data with the data for the job being applied for cannot be measured. So to support this, data science skills are needed that can turn data into information. Likewise in everyday problems such as finding a job or looking for employees, data science can provide content-based recommendations. In the problems raised in this research, the method that will be used is content-based filtering which is done by calculating the value between content. In addition, this study will use the Cosine Similarity approach to compare the closen…","author":[{"dropping-particle":"","family":"Habibi","given":"Roni","non-dropping-particle":"","parse-names":false,"suffix":""},{"dropping-particle":"","family":"Albanna","given":"Muhammad Dzihan","non-dropping-particle":"","parse-names":false,"suffix":""}],"container-title":"Jurnal Teknik Informatika","id":"ITEM-1","issue":"3","issued":{"date-parts":[["2022"]]},"page":"118-122","title":"Analisis Sistem Rekomendasi Pada Job Recommendation Berdasarkan Profil LinkedIn Menggunakan Cosine Similarity","type":"article-journal","volume":"14"},"uris":["http://www.mendeley.com/documents/?uuid=216ce32a-da69-4e2f-a5ec-731ef68bfde3"]}],"mendeley":{"formattedCitation":"[23]","plainTextFormattedCitation":"[23]","previouslyFormattedCitation":"[23]"},"properties":{"noteIndex":0},"schema":"https://github.com/citation-style-language/schema/raw/master/csl-citation.json"}</w:instrText>
      </w:r>
      <w:r w:rsidRPr="00EF5391">
        <w:rPr>
          <w:szCs w:val="22"/>
        </w:rPr>
        <w:fldChar w:fldCharType="separate"/>
      </w:r>
      <w:r w:rsidR="00126DBE" w:rsidRPr="00126DBE">
        <w:rPr>
          <w:noProof/>
          <w:szCs w:val="22"/>
        </w:rPr>
        <w:t>[23]</w:t>
      </w:r>
      <w:r w:rsidRPr="00EF5391">
        <w:rPr>
          <w:szCs w:val="22"/>
        </w:rPr>
        <w:fldChar w:fldCharType="end"/>
      </w:r>
      <w:r w:rsidRPr="00EF5391">
        <w:rPr>
          <w:szCs w:val="22"/>
        </w:rPr>
        <w:t xml:space="preserve">. Sebuah aplikasi rekomendasi pekerjaan yang ideal mestinya dapat memenuhi beberapa peran seperti merekomendasikan pekerjaan yang paling relevan terhadap user, menjaminkan bahwa setiap lowongan yang </w:t>
      </w:r>
      <w:r w:rsidRPr="00EF5391">
        <w:rPr>
          <w:i/>
          <w:iCs/>
          <w:szCs w:val="22"/>
        </w:rPr>
        <w:t xml:space="preserve">publish </w:t>
      </w:r>
      <w:r w:rsidRPr="00EF5391">
        <w:rPr>
          <w:szCs w:val="22"/>
        </w:rPr>
        <w:t xml:space="preserve">akan mendapatkan sejumlah kandidat dari lamaran yang memenuhi standard kualifikasi dan menjaminkan bahwa setiap pekerjaan yang </w:t>
      </w:r>
      <w:r w:rsidRPr="00EF5391">
        <w:rPr>
          <w:i/>
          <w:iCs/>
          <w:szCs w:val="22"/>
        </w:rPr>
        <w:t xml:space="preserve">publish </w:t>
      </w:r>
      <w:r w:rsidRPr="00EF5391">
        <w:rPr>
          <w:szCs w:val="22"/>
        </w:rPr>
        <w:t xml:space="preserve">tidak dapat menerima terlalu banyak lamaran </w:t>
      </w:r>
      <w:r w:rsidRPr="00EF5391">
        <w:rPr>
          <w:szCs w:val="22"/>
        </w:rPr>
        <w:fldChar w:fldCharType="begin" w:fldLock="1"/>
      </w:r>
      <w:r w:rsidR="00126DBE">
        <w:rPr>
          <w:szCs w:val="22"/>
        </w:rPr>
        <w:instrText>ADDIN CSL_CITATION {"citationItems":[{"id":"ITEM-1","itemData":{"ISSN":"2503-2933","abstract":"The process of looking for a job and the process of recruiting employees conventionally in terms of cost and time are considered less effective and efficient. In helping job seekers get the job they want and helping job providers find potential candidates, a recommendation application is needed. A job recommendation application that meets the company's standard needs has several roles such as recommending what jobs are most suitable for users. To solve this problem, a recommendation application can be applied. In this study apply the Click Through Rate (CTR) Estimate and Generalized Linear Mixed (GLMix) ranking model. In this method, the concept of job boosting and penalization will be used to set the scoring value of each job. If a job is predicted to have a value less than the minimum target value, then the scoring value of the job will be carried out by a boosting process. This study resulted in a job recommendation website application by applying the CTR Estimate method and the GLMix Ranking Model which can provide job opportunities to users based on the knowledge","author":[{"dropping-particle":"","family":"Harahap","given":"Mawaddah","non-dropping-particle":"","parse-names":false,"suffix":""},{"dropping-particle":"","family":"Sinambela","given":"Immanuel Francisco","non-dropping-particle":"","parse-names":false,"suffix":""},{"dropping-particle":"","family":"Lahagu","given":"Sirano","non-dropping-particle":"","parse-names":false,"suffix":""}],"container-title":"Jl.Sekip Simpang Sekambng","id":"ITEM-1","issue":"3","issued":{"date-parts":[["2022"]]},"page":"4578890","title":"Hal Anggi Putra Agung Siregar 4 12345 Universitas Prima Indonesia","type":"article-journal","volume":"9"},"uris":["http://www.mendeley.com/documents/?uuid=f062777b-5c39-489f-ac72-6734a04e5772"]}],"mendeley":{"formattedCitation":"[24]","plainTextFormattedCitation":"[24]","previouslyFormattedCitation":"[24]"},"properties":{"noteIndex":0},"schema":"https://github.com/citation-style-language/schema/raw/master/csl-citation.json"}</w:instrText>
      </w:r>
      <w:r w:rsidRPr="00EF5391">
        <w:rPr>
          <w:szCs w:val="22"/>
        </w:rPr>
        <w:fldChar w:fldCharType="separate"/>
      </w:r>
      <w:r w:rsidR="00126DBE" w:rsidRPr="00126DBE">
        <w:rPr>
          <w:noProof/>
          <w:szCs w:val="22"/>
        </w:rPr>
        <w:t>[24]</w:t>
      </w:r>
      <w:r w:rsidRPr="00EF5391">
        <w:rPr>
          <w:szCs w:val="22"/>
        </w:rPr>
        <w:fldChar w:fldCharType="end"/>
      </w:r>
      <w:r w:rsidRPr="00EF5391">
        <w:rPr>
          <w:szCs w:val="22"/>
        </w:rPr>
        <w:t>.</w:t>
      </w:r>
    </w:p>
    <w:p w14:paraId="4B7410BF" w14:textId="77777777" w:rsidR="00EF5391" w:rsidRDefault="00EF5391" w:rsidP="006948AC">
      <w:pPr>
        <w:rPr>
          <w:sz w:val="24"/>
          <w:szCs w:val="24"/>
        </w:rPr>
      </w:pPr>
    </w:p>
    <w:p w14:paraId="3EB356CA" w14:textId="77777777" w:rsidR="00EF5391" w:rsidRPr="00EF5391" w:rsidRDefault="00EF5391" w:rsidP="006948AC">
      <w:pPr>
        <w:rPr>
          <w:szCs w:val="22"/>
        </w:rPr>
      </w:pPr>
      <w:r w:rsidRPr="00EF5391">
        <w:rPr>
          <w:szCs w:val="22"/>
        </w:rPr>
        <w:t>-Jenis-Jenis Aplikasi Rekomendasi Pekerjaan</w:t>
      </w:r>
    </w:p>
    <w:p w14:paraId="01155057" w14:textId="084F8FD7" w:rsidR="00EF5391" w:rsidRPr="00EF5391" w:rsidRDefault="00EF5391" w:rsidP="006948AC">
      <w:pPr>
        <w:ind w:firstLine="709"/>
        <w:rPr>
          <w:szCs w:val="22"/>
        </w:rPr>
      </w:pPr>
      <w:r w:rsidRPr="00EF5391">
        <w:rPr>
          <w:szCs w:val="22"/>
        </w:rPr>
        <w:t xml:space="preserve">Ada beberapa aplikasi lowongan kerja yang menyerupai platform media social yang sudah sangat umum kita ketahui. Didalamnya kita bisa share, post, comment dan bahkan saling tags. Ini cukup membuat kita untuk membangun branding diri kita lebih profesional </w:t>
      </w:r>
      <w:r w:rsidRPr="00EF5391">
        <w:rPr>
          <w:szCs w:val="22"/>
        </w:rPr>
        <w:fldChar w:fldCharType="begin" w:fldLock="1"/>
      </w:r>
      <w:r w:rsidR="00126DBE">
        <w:rPr>
          <w:szCs w:val="22"/>
        </w:rPr>
        <w:instrText>ADDIN CSL_CITATION {"citationItems":[{"id":"ITEM-1","itemData":{"URL":"https://www.youngontop.com/5-rekomendasi-aplikasi-lowongan-kerja/","author":[{"dropping-particle":"","family":"YOUNG ON TOP INDONESIA","given":"","non-dropping-particle":"","parse-names":false,"suffix":""}],"id":"ITEM-1","issued":{"date-parts":[["2022"]]},"title":"5 Rekomendasi Aplikasi Lowongan Kerja","type":"webpage"},"uris":["http://www.mendeley.com/documents/?uuid=7d292f30-85bd-4d52-b680-1797f3cfeb18"]}],"mendeley":{"formattedCitation":"[25]","plainTextFormattedCitation":"[25]","previouslyFormattedCitation":"[25]"},"properties":{"noteIndex":0},"schema":"https://github.com/citation-style-language/schema/raw/master/csl-citation.json"}</w:instrText>
      </w:r>
      <w:r w:rsidRPr="00EF5391">
        <w:rPr>
          <w:szCs w:val="22"/>
        </w:rPr>
        <w:fldChar w:fldCharType="separate"/>
      </w:r>
      <w:r w:rsidR="00126DBE" w:rsidRPr="00126DBE">
        <w:rPr>
          <w:noProof/>
          <w:szCs w:val="22"/>
        </w:rPr>
        <w:t>[25]</w:t>
      </w:r>
      <w:r w:rsidRPr="00EF5391">
        <w:rPr>
          <w:szCs w:val="22"/>
        </w:rPr>
        <w:fldChar w:fldCharType="end"/>
      </w:r>
      <w:r w:rsidRPr="00EF5391">
        <w:rPr>
          <w:szCs w:val="22"/>
        </w:rPr>
        <w:t>.</w:t>
      </w:r>
    </w:p>
    <w:p w14:paraId="29B7BBA0" w14:textId="77777777" w:rsidR="00EF5391" w:rsidRPr="00EF5391" w:rsidRDefault="00EF5391" w:rsidP="006948AC">
      <w:pPr>
        <w:pStyle w:val="ListParagraph"/>
        <w:numPr>
          <w:ilvl w:val="0"/>
          <w:numId w:val="15"/>
        </w:numPr>
        <w:spacing w:after="0" w:line="240" w:lineRule="auto"/>
        <w:ind w:left="426"/>
        <w:contextualSpacing w:val="0"/>
        <w:rPr>
          <w:rFonts w:ascii="Times New Roman" w:hAnsi="Times New Roman"/>
        </w:rPr>
      </w:pPr>
      <w:r w:rsidRPr="00EF5391">
        <w:rPr>
          <w:rFonts w:ascii="Times New Roman" w:hAnsi="Times New Roman"/>
        </w:rPr>
        <w:t>LinkedIn</w:t>
      </w:r>
    </w:p>
    <w:p w14:paraId="08A5AE70" w14:textId="0F397B5F" w:rsidR="00EF5391" w:rsidRPr="00EF5391" w:rsidRDefault="00EF5391" w:rsidP="006948AC">
      <w:pPr>
        <w:pStyle w:val="ListParagraph"/>
        <w:spacing w:after="0" w:line="240" w:lineRule="auto"/>
        <w:ind w:left="426"/>
        <w:contextualSpacing w:val="0"/>
        <w:rPr>
          <w:rFonts w:ascii="Times New Roman" w:hAnsi="Times New Roman"/>
        </w:rPr>
      </w:pPr>
      <w:r w:rsidRPr="00EF5391">
        <w:rPr>
          <w:rFonts w:ascii="Times New Roman" w:hAnsi="Times New Roman"/>
        </w:rPr>
        <w:t>Salah satu aplikasi lowongan kerja yang wajib kamu miliki untuk perjalanan karirmu. Linkedin didesain untuk dapat membangun dan terlibat dalam dunia profesional.</w:t>
      </w:r>
      <w:r w:rsidRPr="00EF5391">
        <w:t xml:space="preserve"> </w:t>
      </w:r>
      <w:r w:rsidRPr="00EF5391">
        <w:rPr>
          <w:rFonts w:ascii="Times New Roman" w:hAnsi="Times New Roman"/>
        </w:rPr>
        <w:t xml:space="preserve">Definisi sebenarnya apa itu LinkedIn adalah sebuah jejaring profesional online yang bisa digunakan untuk mencari pekerjaan dengan berbagai jenis dan perusahaan, selain itu kamu bisa membangun koneksi profesional </w:t>
      </w:r>
      <w:r w:rsidRPr="00EF5391">
        <w:rPr>
          <w:rFonts w:ascii="Times New Roman" w:hAnsi="Times New Roman"/>
        </w:rPr>
        <w:lastRenderedPageBreak/>
        <w:t xml:space="preserve">dengan para tokoh publik dan meningkatkan skil profesional untuk kebutuhan pekerjaan. Dengan kata lain LinkedIn termasuk dalam sosial media dengan kelebihan kamu bisa mencari pekerjaan dan menambah skill </w:t>
      </w:r>
      <w:r w:rsidRPr="00EF5391">
        <w:rPr>
          <w:rFonts w:ascii="Times New Roman" w:hAnsi="Times New Roman"/>
        </w:rPr>
        <w:fldChar w:fldCharType="begin" w:fldLock="1"/>
      </w:r>
      <w:r w:rsidR="00126DBE">
        <w:rPr>
          <w:rFonts w:ascii="Times New Roman" w:hAnsi="Times New Roman"/>
        </w:rPr>
        <w:instrText>ADDIN CSL_CITATION {"citationItems":[{"id":"ITEM-1","itemData":{"URL":"https://purwadhika.com/blog/apa-itu-linked-in-penjelasan-kegunaan-dan-manfaat-untuk-profesional","author":[{"dropping-particle":"","family":"Nawfal Pradana","given":"","non-dropping-particle":"","parse-names":false,"suffix":""}],"id":"ITEM-1","issued":{"date-parts":[["2023"]]},"title":"Apa itu LinkedIn: Penjelasan, Kegunaan, dan Manfaat untuk Profesional","type":"webpage"},"uris":["http://www.mendeley.com/documents/?uuid=92392e3c-8ac3-4860-be78-94585b525c8c"]}],"mendeley":{"formattedCitation":"[26]","plainTextFormattedCitation":"[26]","previouslyFormattedCitation":"[26]"},"properties":{"noteIndex":0},"schema":"https://github.com/citation-style-language/schema/raw/master/csl-citation.json"}</w:instrText>
      </w:r>
      <w:r w:rsidRPr="00EF5391">
        <w:rPr>
          <w:rFonts w:ascii="Times New Roman" w:hAnsi="Times New Roman"/>
        </w:rPr>
        <w:fldChar w:fldCharType="separate"/>
      </w:r>
      <w:r w:rsidR="00126DBE" w:rsidRPr="00126DBE">
        <w:rPr>
          <w:rFonts w:ascii="Times New Roman" w:hAnsi="Times New Roman"/>
          <w:noProof/>
        </w:rPr>
        <w:t>[26]</w:t>
      </w:r>
      <w:r w:rsidRPr="00EF5391">
        <w:rPr>
          <w:rFonts w:ascii="Times New Roman" w:hAnsi="Times New Roman"/>
        </w:rPr>
        <w:fldChar w:fldCharType="end"/>
      </w:r>
      <w:r w:rsidRPr="00EF5391">
        <w:rPr>
          <w:rFonts w:ascii="Times New Roman" w:hAnsi="Times New Roman"/>
        </w:rPr>
        <w:t>.</w:t>
      </w:r>
    </w:p>
    <w:p w14:paraId="5721BE57" w14:textId="281BCA54" w:rsidR="00EF5391" w:rsidRPr="00EF5391" w:rsidRDefault="00EF5391" w:rsidP="006948AC">
      <w:pPr>
        <w:pStyle w:val="ListParagraph"/>
        <w:spacing w:after="0" w:line="240" w:lineRule="auto"/>
        <w:ind w:left="426"/>
        <w:contextualSpacing w:val="0"/>
        <w:rPr>
          <w:rFonts w:ascii="Times New Roman" w:hAnsi="Times New Roman"/>
        </w:rPr>
      </w:pPr>
      <w:r w:rsidRPr="00EF5391">
        <w:rPr>
          <w:rFonts w:ascii="Times New Roman" w:hAnsi="Times New Roman"/>
        </w:rPr>
        <w:t xml:space="preserve">Fungsi LinkedIn </w:t>
      </w:r>
      <w:r w:rsidRPr="00EF5391">
        <w:rPr>
          <w:rFonts w:ascii="Times New Roman" w:hAnsi="Times New Roman"/>
        </w:rPr>
        <w:fldChar w:fldCharType="begin" w:fldLock="1"/>
      </w:r>
      <w:r w:rsidR="00126DBE">
        <w:rPr>
          <w:rFonts w:ascii="Times New Roman" w:hAnsi="Times New Roman"/>
        </w:rPr>
        <w:instrText>ADDIN CSL_CITATION {"citationItems":[{"id":"ITEM-1","itemData":{"URL":"https://www.detik.com/jabar/jabar-gaskeun/d-6238037/linkedin-apa-itu-fungsi-dan-cara-menggunakan","author":[{"dropping-particle":"","family":"rully desthian pahlephi","given":"","non-dropping-particle":"","parse-names":false,"suffix":""}],"id":"ITEM-1","issued":{"date-parts":[["0"]]},"page":"2022","title":"LinkedIn: Apa itu, fungsi dan cara menggunakan","type":"webpage"},"uris":["http://www.mendeley.com/documents/?uuid=34288cda-2348-48a3-b88e-180ecd516af8"]}],"mendeley":{"formattedCitation":"[27]","plainTextFormattedCitation":"[27]","previouslyFormattedCitation":"[27]"},"properties":{"noteIndex":0},"schema":"https://github.com/citation-style-language/schema/raw/master/csl-citation.json"}</w:instrText>
      </w:r>
      <w:r w:rsidRPr="00EF5391">
        <w:rPr>
          <w:rFonts w:ascii="Times New Roman" w:hAnsi="Times New Roman"/>
        </w:rPr>
        <w:fldChar w:fldCharType="separate"/>
      </w:r>
      <w:r w:rsidR="00126DBE" w:rsidRPr="00126DBE">
        <w:rPr>
          <w:rFonts w:ascii="Times New Roman" w:hAnsi="Times New Roman"/>
          <w:noProof/>
        </w:rPr>
        <w:t>[27]</w:t>
      </w:r>
      <w:r w:rsidRPr="00EF5391">
        <w:rPr>
          <w:rFonts w:ascii="Times New Roman" w:hAnsi="Times New Roman"/>
        </w:rPr>
        <w:fldChar w:fldCharType="end"/>
      </w:r>
      <w:r w:rsidRPr="00EF5391">
        <w:rPr>
          <w:rFonts w:ascii="Times New Roman" w:hAnsi="Times New Roman"/>
        </w:rPr>
        <w:t>:</w:t>
      </w:r>
    </w:p>
    <w:p w14:paraId="448FE1EA" w14:textId="77777777" w:rsidR="00EF5391" w:rsidRPr="00EF5391" w:rsidRDefault="00EF5391" w:rsidP="006948AC">
      <w:pPr>
        <w:pStyle w:val="ListParagraph"/>
        <w:numPr>
          <w:ilvl w:val="0"/>
          <w:numId w:val="16"/>
        </w:numPr>
        <w:spacing w:after="0" w:line="240" w:lineRule="auto"/>
        <w:ind w:left="851"/>
        <w:contextualSpacing w:val="0"/>
        <w:rPr>
          <w:rFonts w:ascii="Times New Roman" w:hAnsi="Times New Roman"/>
        </w:rPr>
      </w:pPr>
      <w:r w:rsidRPr="00EF5391">
        <w:rPr>
          <w:rFonts w:ascii="Times New Roman" w:hAnsi="Times New Roman"/>
        </w:rPr>
        <w:t>Mencari dan Mendapatkan Pekerjaan</w:t>
      </w:r>
    </w:p>
    <w:p w14:paraId="5EDAA91E" w14:textId="77777777" w:rsidR="00EF5391" w:rsidRPr="00EF5391" w:rsidRDefault="00EF5391" w:rsidP="006948AC">
      <w:pPr>
        <w:pStyle w:val="ListParagraph"/>
        <w:spacing w:after="0" w:line="240" w:lineRule="auto"/>
        <w:ind w:left="851"/>
        <w:contextualSpacing w:val="0"/>
        <w:rPr>
          <w:rFonts w:ascii="Times New Roman" w:hAnsi="Times New Roman"/>
        </w:rPr>
      </w:pPr>
      <w:r w:rsidRPr="00EF5391">
        <w:rPr>
          <w:rFonts w:ascii="Times New Roman" w:hAnsi="Times New Roman"/>
        </w:rPr>
        <w:t>Salah satu fitur terbaik yang dihadirkan oleh LinkedIn adalah fitur untuk mencari pekerjaan. Ada banyak sekali industri yang hadir di sana, tinggal kamu sesuaikan saja dengan bidang yang kamu minati.</w:t>
      </w:r>
    </w:p>
    <w:p w14:paraId="0596DF4F" w14:textId="77777777" w:rsidR="00EF5391" w:rsidRPr="00EF5391" w:rsidRDefault="00EF5391" w:rsidP="006948AC">
      <w:pPr>
        <w:pStyle w:val="ListParagraph"/>
        <w:numPr>
          <w:ilvl w:val="0"/>
          <w:numId w:val="16"/>
        </w:numPr>
        <w:spacing w:after="0" w:line="240" w:lineRule="auto"/>
        <w:ind w:left="851"/>
        <w:contextualSpacing w:val="0"/>
        <w:rPr>
          <w:rFonts w:ascii="Times New Roman" w:hAnsi="Times New Roman"/>
        </w:rPr>
      </w:pPr>
      <w:r w:rsidRPr="00EF5391">
        <w:rPr>
          <w:rFonts w:ascii="Times New Roman" w:hAnsi="Times New Roman"/>
        </w:rPr>
        <w:t>Memperluas Networking</w:t>
      </w:r>
    </w:p>
    <w:p w14:paraId="08019366" w14:textId="77777777" w:rsidR="00EF5391" w:rsidRPr="00EF5391" w:rsidRDefault="00EF5391" w:rsidP="006948AC">
      <w:pPr>
        <w:pStyle w:val="ListParagraph"/>
        <w:spacing w:after="0" w:line="240" w:lineRule="auto"/>
        <w:ind w:left="851"/>
        <w:contextualSpacing w:val="0"/>
        <w:rPr>
          <w:rFonts w:ascii="Times New Roman" w:hAnsi="Times New Roman"/>
        </w:rPr>
      </w:pPr>
      <w:r w:rsidRPr="00EF5391">
        <w:rPr>
          <w:rFonts w:ascii="Times New Roman" w:hAnsi="Times New Roman"/>
        </w:rPr>
        <w:t>Salah satu fungsi LinkedIn adalah untuk bisa memperluas koneksi yang kamu miliki. Kamu bisa menambah koneksi dengan orang yang memiliki ketertarikan atau bekerja di bidang yang sama denganmu.</w:t>
      </w:r>
    </w:p>
    <w:p w14:paraId="3F805E49" w14:textId="77777777" w:rsidR="00EF5391" w:rsidRPr="00EF5391" w:rsidRDefault="00EF5391" w:rsidP="006948AC">
      <w:pPr>
        <w:pStyle w:val="ListParagraph"/>
        <w:numPr>
          <w:ilvl w:val="0"/>
          <w:numId w:val="16"/>
        </w:numPr>
        <w:spacing w:after="0" w:line="240" w:lineRule="auto"/>
        <w:ind w:left="851"/>
        <w:contextualSpacing w:val="0"/>
        <w:rPr>
          <w:rFonts w:ascii="Times New Roman" w:hAnsi="Times New Roman"/>
        </w:rPr>
      </w:pPr>
      <w:r w:rsidRPr="00EF5391">
        <w:rPr>
          <w:rFonts w:ascii="Times New Roman" w:hAnsi="Times New Roman"/>
        </w:rPr>
        <w:t>Personal Branding</w:t>
      </w:r>
    </w:p>
    <w:p w14:paraId="3AADF322" w14:textId="77777777" w:rsidR="00EF5391" w:rsidRPr="00EF5391" w:rsidRDefault="00EF5391" w:rsidP="006948AC">
      <w:pPr>
        <w:pStyle w:val="ListParagraph"/>
        <w:spacing w:after="0" w:line="240" w:lineRule="auto"/>
        <w:ind w:left="851"/>
        <w:contextualSpacing w:val="0"/>
        <w:rPr>
          <w:rFonts w:ascii="Times New Roman" w:hAnsi="Times New Roman"/>
        </w:rPr>
      </w:pPr>
      <w:r w:rsidRPr="00EF5391">
        <w:rPr>
          <w:rFonts w:ascii="Times New Roman" w:hAnsi="Times New Roman"/>
        </w:rPr>
        <w:t>Kamu juga bisa membangun personal branding yang baik di platform ini. Personal branding sangat penting bagi perkembangan karier kamu karena berkaitan dengan cara orang lain memandang dirimu.</w:t>
      </w:r>
    </w:p>
    <w:p w14:paraId="3E55264F" w14:textId="77777777" w:rsidR="00EF5391" w:rsidRPr="00EF5391" w:rsidRDefault="00EF5391" w:rsidP="006948AC">
      <w:pPr>
        <w:pStyle w:val="ListParagraph"/>
        <w:numPr>
          <w:ilvl w:val="0"/>
          <w:numId w:val="16"/>
        </w:numPr>
        <w:spacing w:after="0" w:line="240" w:lineRule="auto"/>
        <w:ind w:left="851"/>
        <w:contextualSpacing w:val="0"/>
        <w:rPr>
          <w:rFonts w:ascii="Times New Roman" w:hAnsi="Times New Roman"/>
        </w:rPr>
      </w:pPr>
      <w:r w:rsidRPr="00EF5391">
        <w:rPr>
          <w:rFonts w:ascii="Times New Roman" w:hAnsi="Times New Roman"/>
        </w:rPr>
        <w:t>Riset Perusahaan</w:t>
      </w:r>
    </w:p>
    <w:p w14:paraId="63AB7F10" w14:textId="77777777" w:rsidR="00EF5391" w:rsidRPr="00EF5391" w:rsidRDefault="00EF5391" w:rsidP="006948AC">
      <w:pPr>
        <w:pStyle w:val="ListParagraph"/>
        <w:spacing w:after="0" w:line="240" w:lineRule="auto"/>
        <w:ind w:left="851"/>
        <w:contextualSpacing w:val="0"/>
        <w:rPr>
          <w:rFonts w:ascii="Times New Roman" w:hAnsi="Times New Roman"/>
        </w:rPr>
      </w:pPr>
      <w:r w:rsidRPr="00EF5391">
        <w:rPr>
          <w:rFonts w:ascii="Times New Roman" w:hAnsi="Times New Roman"/>
        </w:rPr>
        <w:t>Salah satu hal penting yang harus kamu lakukan ketika melamar sebuah pekerjaan adalah melakukan riset terhadap perusahaan. Peluangmu untuk diterima di perusahaan akan semakin tinggi jika kamu mengetahui banyak hal tentang perusahaan tersebut.</w:t>
      </w:r>
    </w:p>
    <w:p w14:paraId="453664E6" w14:textId="77777777" w:rsidR="00EF5391" w:rsidRPr="00EF5391" w:rsidRDefault="00EF5391" w:rsidP="006948AC">
      <w:pPr>
        <w:pStyle w:val="ListParagraph"/>
        <w:spacing w:after="0" w:line="240" w:lineRule="auto"/>
        <w:ind w:left="426"/>
        <w:contextualSpacing w:val="0"/>
        <w:rPr>
          <w:rFonts w:ascii="Times New Roman" w:hAnsi="Times New Roman"/>
        </w:rPr>
      </w:pPr>
    </w:p>
    <w:p w14:paraId="52C9AE76" w14:textId="77777777" w:rsidR="00EF5391" w:rsidRPr="00EF5391" w:rsidRDefault="00EF5391" w:rsidP="006948AC">
      <w:pPr>
        <w:pStyle w:val="ListParagraph"/>
        <w:numPr>
          <w:ilvl w:val="0"/>
          <w:numId w:val="15"/>
        </w:numPr>
        <w:spacing w:after="0" w:line="240" w:lineRule="auto"/>
        <w:ind w:left="426"/>
        <w:contextualSpacing w:val="0"/>
        <w:rPr>
          <w:rFonts w:ascii="Times New Roman" w:hAnsi="Times New Roman"/>
        </w:rPr>
      </w:pPr>
      <w:r w:rsidRPr="00EF5391">
        <w:rPr>
          <w:rFonts w:ascii="Times New Roman" w:hAnsi="Times New Roman"/>
        </w:rPr>
        <w:t>Jobstreet</w:t>
      </w:r>
    </w:p>
    <w:p w14:paraId="1E36B5B8" w14:textId="02EB4951" w:rsidR="00EF5391" w:rsidRPr="00EF5391" w:rsidRDefault="00EF5391" w:rsidP="006948AC">
      <w:pPr>
        <w:pStyle w:val="ListParagraph"/>
        <w:spacing w:after="0" w:line="240" w:lineRule="auto"/>
        <w:ind w:left="426"/>
        <w:contextualSpacing w:val="0"/>
        <w:rPr>
          <w:rFonts w:ascii="Times New Roman" w:hAnsi="Times New Roman"/>
        </w:rPr>
      </w:pPr>
      <w:r w:rsidRPr="00EF5391">
        <w:rPr>
          <w:rFonts w:ascii="Times New Roman" w:hAnsi="Times New Roman"/>
        </w:rPr>
        <w:t>Jobstreet merupakan perusahaan internet yang didirikan di malaysia pada 1997. Situs ini telah banyak dipercaya para pencari kerja untuk menemukan tempat kerja yang sesuai dengan keinginan.</w:t>
      </w:r>
      <w:r w:rsidRPr="00EF5391">
        <w:t xml:space="preserve"> </w:t>
      </w:r>
      <w:r w:rsidRPr="00EF5391">
        <w:rPr>
          <w:rFonts w:ascii="Times New Roman" w:hAnsi="Times New Roman"/>
        </w:rPr>
        <w:t xml:space="preserve">JobStreet adalah aplikasi pencari kerja yang di klime sebagai aplikasi terbaik yang banyak digunakan di Indonesia, walaupun tak menutup kemungkinan juga banyak digunakna di luar negeri </w:t>
      </w:r>
      <w:r w:rsidRPr="00EF5391">
        <w:rPr>
          <w:rFonts w:ascii="Times New Roman" w:hAnsi="Times New Roman"/>
        </w:rPr>
        <w:fldChar w:fldCharType="begin" w:fldLock="1"/>
      </w:r>
      <w:r w:rsidR="00126DBE">
        <w:rPr>
          <w:rFonts w:ascii="Times New Roman" w:hAnsi="Times New Roman"/>
        </w:rPr>
        <w:instrText>ADDIN CSL_CITATION {"citationItems":[{"id":"ITEM-1","itemData":{"URL":"https://yoursay.suara.com/lifestyle/2022/06/06/121804/bingung-cari-kerja-ketahui-5-keunggulan-aplikasi-jobstreet-berikut-ini","author":[{"dropping-particle":"","family":"candra kartiko","given":"nanik srisunarni","non-dropping-particle":"","parse-names":false,"suffix":""}],"id":"ITEM-1","issued":{"date-parts":[["0"]]},"title":"Bingung Cari Kerja? Ketahui 5 Keunggulan Aplikasi JobStreet Berikut Ini!","type":"webpage"},"uris":["http://www.mendeley.com/documents/?uuid=a511ca27-9331-4d8e-b9f6-4eb8441e58b6"]}],"mendeley":{"formattedCitation":"[28]","plainTextFormattedCitation":"[28]","previouslyFormattedCitation":"[28]"},"properties":{"noteIndex":0},"schema":"https://github.com/citation-style-language/schema/raw/master/csl-citation.json"}</w:instrText>
      </w:r>
      <w:r w:rsidRPr="00EF5391">
        <w:rPr>
          <w:rFonts w:ascii="Times New Roman" w:hAnsi="Times New Roman"/>
        </w:rPr>
        <w:fldChar w:fldCharType="separate"/>
      </w:r>
      <w:r w:rsidR="00126DBE" w:rsidRPr="00126DBE">
        <w:rPr>
          <w:rFonts w:ascii="Times New Roman" w:hAnsi="Times New Roman"/>
          <w:noProof/>
        </w:rPr>
        <w:t>[28]</w:t>
      </w:r>
      <w:r w:rsidRPr="00EF5391">
        <w:rPr>
          <w:rFonts w:ascii="Times New Roman" w:hAnsi="Times New Roman"/>
        </w:rPr>
        <w:fldChar w:fldCharType="end"/>
      </w:r>
      <w:r w:rsidRPr="00EF5391">
        <w:rPr>
          <w:rFonts w:ascii="Times New Roman" w:hAnsi="Times New Roman"/>
        </w:rPr>
        <w:t>.</w:t>
      </w:r>
    </w:p>
    <w:p w14:paraId="33E606F2" w14:textId="77777777" w:rsidR="00EF5391" w:rsidRPr="00EF5391" w:rsidRDefault="00EF5391" w:rsidP="006948AC">
      <w:pPr>
        <w:pStyle w:val="ListParagraph"/>
        <w:spacing w:after="0" w:line="240" w:lineRule="auto"/>
        <w:ind w:left="426"/>
        <w:contextualSpacing w:val="0"/>
        <w:rPr>
          <w:rFonts w:ascii="Times New Roman" w:hAnsi="Times New Roman"/>
        </w:rPr>
      </w:pPr>
      <w:r w:rsidRPr="00EF5391">
        <w:rPr>
          <w:rFonts w:ascii="Times New Roman" w:hAnsi="Times New Roman"/>
        </w:rPr>
        <w:t>Keunggulan JobStreet:</w:t>
      </w:r>
    </w:p>
    <w:p w14:paraId="1AA5471C" w14:textId="77777777" w:rsidR="00EF5391" w:rsidRPr="00EF5391" w:rsidRDefault="00EF5391" w:rsidP="006948AC">
      <w:pPr>
        <w:pStyle w:val="ListParagraph"/>
        <w:numPr>
          <w:ilvl w:val="0"/>
          <w:numId w:val="17"/>
        </w:numPr>
        <w:spacing w:after="0" w:line="240" w:lineRule="auto"/>
        <w:ind w:left="709"/>
        <w:contextualSpacing w:val="0"/>
        <w:rPr>
          <w:rFonts w:ascii="Times New Roman" w:hAnsi="Times New Roman"/>
        </w:rPr>
      </w:pPr>
      <w:r w:rsidRPr="00EF5391">
        <w:rPr>
          <w:rFonts w:ascii="Times New Roman" w:hAnsi="Times New Roman"/>
        </w:rPr>
        <w:t>Memiliki jumlah kandidat terbesar di Asia</w:t>
      </w:r>
    </w:p>
    <w:p w14:paraId="51A5C4CD" w14:textId="77777777" w:rsidR="00EF5391" w:rsidRPr="00EF5391" w:rsidRDefault="00EF5391" w:rsidP="006948AC">
      <w:pPr>
        <w:pStyle w:val="ListParagraph"/>
        <w:spacing w:after="0" w:line="240" w:lineRule="auto"/>
        <w:ind w:left="709"/>
        <w:contextualSpacing w:val="0"/>
        <w:rPr>
          <w:rFonts w:ascii="Times New Roman" w:hAnsi="Times New Roman"/>
        </w:rPr>
      </w:pPr>
      <w:r w:rsidRPr="00EF5391">
        <w:rPr>
          <w:rFonts w:ascii="Times New Roman" w:hAnsi="Times New Roman"/>
        </w:rPr>
        <w:t>Menurut laman resmi Job Street mengungkapkan bahwa aplikasi Job Street memiliki peluang yang tinggi untuk merangkul parra kandidat pelamar kerja dari seluruh dunia terutama Asia. Selain itu, aplikasi ini juga mempertemukan cv dan resume terbaik dari kandidat yang berkualitas.</w:t>
      </w:r>
    </w:p>
    <w:p w14:paraId="5F7BDF30" w14:textId="77777777" w:rsidR="00EF5391" w:rsidRPr="00EF5391" w:rsidRDefault="00EF5391" w:rsidP="006948AC">
      <w:pPr>
        <w:pStyle w:val="ListParagraph"/>
        <w:numPr>
          <w:ilvl w:val="0"/>
          <w:numId w:val="17"/>
        </w:numPr>
        <w:spacing w:after="0" w:line="240" w:lineRule="auto"/>
        <w:ind w:left="709"/>
        <w:contextualSpacing w:val="0"/>
        <w:rPr>
          <w:rFonts w:ascii="Times New Roman" w:hAnsi="Times New Roman"/>
        </w:rPr>
      </w:pPr>
      <w:r w:rsidRPr="00EF5391">
        <w:rPr>
          <w:rFonts w:ascii="Times New Roman" w:hAnsi="Times New Roman"/>
        </w:rPr>
        <w:t>Tingkat kecocokan kandidat yang terbilang tinggi</w:t>
      </w:r>
    </w:p>
    <w:p w14:paraId="2E2E11CD" w14:textId="77777777" w:rsidR="00EF5391" w:rsidRPr="00EF5391" w:rsidRDefault="00EF5391" w:rsidP="006948AC">
      <w:pPr>
        <w:pStyle w:val="ListParagraph"/>
        <w:spacing w:after="0" w:line="240" w:lineRule="auto"/>
        <w:ind w:left="709"/>
        <w:contextualSpacing w:val="0"/>
        <w:rPr>
          <w:rFonts w:ascii="Times New Roman" w:hAnsi="Times New Roman"/>
        </w:rPr>
      </w:pPr>
      <w:r w:rsidRPr="00EF5391">
        <w:rPr>
          <w:rFonts w:ascii="Times New Roman" w:hAnsi="Times New Roman"/>
        </w:rPr>
        <w:t>Dengan memanfaatkan teknologi AL Job Street memungkinkan penggunanya untuk mencari pekerjaan sesuai dengan minat yang dicarinya. Melalui kemudahan tersebut, para pengguna dapat dengan mudah menemukan pekerjaan yang relevan dengan yang ia cari.</w:t>
      </w:r>
    </w:p>
    <w:p w14:paraId="386DA563" w14:textId="77777777" w:rsidR="00EF5391" w:rsidRPr="00EF5391" w:rsidRDefault="00EF5391" w:rsidP="006948AC">
      <w:pPr>
        <w:pStyle w:val="ListParagraph"/>
        <w:numPr>
          <w:ilvl w:val="0"/>
          <w:numId w:val="17"/>
        </w:numPr>
        <w:spacing w:after="0" w:line="240" w:lineRule="auto"/>
        <w:ind w:left="709"/>
        <w:contextualSpacing w:val="0"/>
        <w:rPr>
          <w:rFonts w:ascii="Times New Roman" w:hAnsi="Times New Roman"/>
        </w:rPr>
      </w:pPr>
      <w:r w:rsidRPr="00EF5391">
        <w:rPr>
          <w:rFonts w:ascii="Times New Roman" w:hAnsi="Times New Roman"/>
        </w:rPr>
        <w:t>Sebagai solusi lengkap dalam proses perekrutan</w:t>
      </w:r>
    </w:p>
    <w:p w14:paraId="616E9E7B" w14:textId="77777777" w:rsidR="00EF5391" w:rsidRPr="00EF5391" w:rsidRDefault="00EF5391" w:rsidP="006948AC">
      <w:pPr>
        <w:pStyle w:val="ListParagraph"/>
        <w:spacing w:after="0" w:line="240" w:lineRule="auto"/>
        <w:ind w:left="709"/>
        <w:contextualSpacing w:val="0"/>
        <w:rPr>
          <w:rFonts w:ascii="Times New Roman" w:hAnsi="Times New Roman"/>
        </w:rPr>
      </w:pPr>
      <w:r w:rsidRPr="00EF5391">
        <w:rPr>
          <w:rFonts w:ascii="Times New Roman" w:hAnsi="Times New Roman"/>
        </w:rPr>
        <w:t>Job Street ternyata tidak hanya menguntungkan para kandidat pelamar pekerjaan, akan tetapi aplikasi satu ini juga memberikan banyak keuntungan bagi perusahaan. Keuntungan tersebut antara lain membantu proses rekrutmen berjalan secara lebih efisien dan efektif dan juga membantu perusahaan mengembangkan brand yang dimilikinya.</w:t>
      </w:r>
    </w:p>
    <w:p w14:paraId="6BC2B484" w14:textId="77777777" w:rsidR="00EF5391" w:rsidRPr="00EF5391" w:rsidRDefault="00EF5391" w:rsidP="006948AC">
      <w:pPr>
        <w:pStyle w:val="ListParagraph"/>
        <w:numPr>
          <w:ilvl w:val="0"/>
          <w:numId w:val="17"/>
        </w:numPr>
        <w:spacing w:after="0" w:line="240" w:lineRule="auto"/>
        <w:ind w:left="709"/>
        <w:contextualSpacing w:val="0"/>
        <w:rPr>
          <w:rFonts w:ascii="Times New Roman" w:hAnsi="Times New Roman"/>
        </w:rPr>
      </w:pPr>
      <w:r w:rsidRPr="00EF5391">
        <w:rPr>
          <w:rFonts w:ascii="Times New Roman" w:hAnsi="Times New Roman"/>
        </w:rPr>
        <w:t>Pelayanan yang memuaskan</w:t>
      </w:r>
    </w:p>
    <w:p w14:paraId="27941202" w14:textId="77777777" w:rsidR="00EF5391" w:rsidRPr="00EF5391" w:rsidRDefault="00EF5391" w:rsidP="006948AC">
      <w:pPr>
        <w:pStyle w:val="ListParagraph"/>
        <w:spacing w:after="0" w:line="240" w:lineRule="auto"/>
        <w:ind w:left="709"/>
        <w:contextualSpacing w:val="0"/>
        <w:rPr>
          <w:rFonts w:ascii="Times New Roman" w:hAnsi="Times New Roman"/>
        </w:rPr>
      </w:pPr>
      <w:r w:rsidRPr="00EF5391">
        <w:rPr>
          <w:rFonts w:ascii="Times New Roman" w:hAnsi="Times New Roman"/>
        </w:rPr>
        <w:t>Dikutip dari laman resmi Job Street, mereka menawarkan pendampingan berupa layanan sepanjang waktu. Mereka juga memiliki layanan berupa live chat, customer service, dan call center yang bisa kamu manfaatkan.</w:t>
      </w:r>
    </w:p>
    <w:p w14:paraId="29A7A149" w14:textId="77777777" w:rsidR="00EF5391" w:rsidRPr="00EF5391" w:rsidRDefault="00EF5391" w:rsidP="006948AC">
      <w:pPr>
        <w:pStyle w:val="ListParagraph"/>
        <w:numPr>
          <w:ilvl w:val="0"/>
          <w:numId w:val="17"/>
        </w:numPr>
        <w:spacing w:after="0" w:line="240" w:lineRule="auto"/>
        <w:ind w:left="709"/>
        <w:contextualSpacing w:val="0"/>
        <w:rPr>
          <w:rFonts w:ascii="Times New Roman" w:hAnsi="Times New Roman"/>
        </w:rPr>
      </w:pPr>
      <w:r w:rsidRPr="00EF5391">
        <w:rPr>
          <w:rFonts w:ascii="Times New Roman" w:hAnsi="Times New Roman"/>
        </w:rPr>
        <w:t>Menawarkan insight yang tepat dan relistis</w:t>
      </w:r>
    </w:p>
    <w:p w14:paraId="4738DE8C" w14:textId="78C95753" w:rsidR="00350A5C" w:rsidRPr="00350A5C" w:rsidRDefault="00EF5391" w:rsidP="006948AC">
      <w:pPr>
        <w:pStyle w:val="ListParagraph"/>
        <w:spacing w:after="0" w:line="240" w:lineRule="auto"/>
        <w:ind w:left="709"/>
        <w:contextualSpacing w:val="0"/>
      </w:pPr>
      <w:r w:rsidRPr="00EF5391">
        <w:t>Job Street menawarkan berbagai kemudahan termasuk perkembangan yang tepat dan juga realistis.</w:t>
      </w:r>
    </w:p>
    <w:p w14:paraId="3A556C3F" w14:textId="0CFEDE06" w:rsidR="00350A5C" w:rsidRPr="00350A5C" w:rsidRDefault="006159E3" w:rsidP="009E046C">
      <w:pPr>
        <w:pStyle w:val="Heading1"/>
        <w:numPr>
          <w:ilvl w:val="0"/>
          <w:numId w:val="4"/>
        </w:numPr>
        <w:spacing w:before="120"/>
        <w:ind w:left="284" w:hanging="284"/>
        <w:rPr>
          <w:sz w:val="24"/>
          <w:szCs w:val="24"/>
          <w:lang w:val="id-ID"/>
        </w:rPr>
      </w:pPr>
      <w:r w:rsidRPr="005C3B6B">
        <w:rPr>
          <w:sz w:val="24"/>
          <w:szCs w:val="24"/>
          <w:lang w:val="id-ID"/>
        </w:rPr>
        <w:t xml:space="preserve">METODE </w:t>
      </w:r>
      <w:r w:rsidR="002A7DC8">
        <w:rPr>
          <w:sz w:val="24"/>
          <w:szCs w:val="24"/>
        </w:rPr>
        <w:t>PENELITIAN</w:t>
      </w:r>
    </w:p>
    <w:p w14:paraId="74F9F479" w14:textId="63BDC355" w:rsidR="00D3538F" w:rsidRPr="00D3538F" w:rsidRDefault="00D3538F" w:rsidP="00D3538F">
      <w:pPr>
        <w:pStyle w:val="Heading2"/>
        <w:numPr>
          <w:ilvl w:val="0"/>
          <w:numId w:val="0"/>
        </w:numPr>
        <w:spacing w:line="360" w:lineRule="auto"/>
        <w:ind w:left="576" w:hanging="576"/>
        <w:rPr>
          <w:sz w:val="24"/>
          <w:szCs w:val="24"/>
        </w:rPr>
      </w:pPr>
      <w:bookmarkStart w:id="7" w:name="_Toc159401619"/>
      <w:r w:rsidRPr="00D3538F">
        <w:rPr>
          <w:sz w:val="24"/>
          <w:szCs w:val="24"/>
        </w:rPr>
        <w:t>3.1 Analisis Sistem</w:t>
      </w:r>
      <w:bookmarkEnd w:id="7"/>
    </w:p>
    <w:p w14:paraId="5D9F10CB" w14:textId="77777777" w:rsidR="00D3538F" w:rsidRPr="00D3538F" w:rsidRDefault="00D3538F" w:rsidP="00D3538F">
      <w:pPr>
        <w:pStyle w:val="ListParagraph"/>
        <w:spacing w:after="0" w:line="240" w:lineRule="auto"/>
        <w:ind w:left="0" w:firstLine="709"/>
        <w:contextualSpacing w:val="0"/>
        <w:rPr>
          <w:rFonts w:ascii="Times New Roman" w:hAnsi="Times New Roman"/>
          <w:lang w:val="id-ID"/>
        </w:rPr>
      </w:pPr>
      <w:r w:rsidRPr="00D3538F">
        <w:rPr>
          <w:rFonts w:ascii="Times New Roman" w:hAnsi="Times New Roman"/>
          <w:lang w:val="id-ID"/>
        </w:rPr>
        <w:lastRenderedPageBreak/>
        <w:t xml:space="preserve">Sebelum memulai proses perancangan lunak, terdapat beberapa hal yang perlu dilakukan. Diantaranya adalah analisis masalah, Analisis kebutuhan dan Analisis Proses. Analisis kebutuhan sistem terbagi menjadi dua yaitu kebutuhan </w:t>
      </w:r>
      <w:r w:rsidRPr="00D3538F">
        <w:rPr>
          <w:rFonts w:ascii="Times New Roman" w:hAnsi="Times New Roman"/>
          <w:i/>
          <w:iCs/>
          <w:lang w:val="id-ID"/>
        </w:rPr>
        <w:t>fungsional</w:t>
      </w:r>
      <w:r w:rsidRPr="00D3538F">
        <w:rPr>
          <w:rFonts w:ascii="Times New Roman" w:hAnsi="Times New Roman"/>
          <w:lang w:val="id-ID"/>
        </w:rPr>
        <w:t xml:space="preserve"> dan analisis kebutuhan </w:t>
      </w:r>
      <w:r w:rsidRPr="00D3538F">
        <w:rPr>
          <w:rFonts w:ascii="Times New Roman" w:hAnsi="Times New Roman"/>
          <w:i/>
          <w:iCs/>
          <w:lang w:val="id-ID"/>
        </w:rPr>
        <w:t>non-fungsional</w:t>
      </w:r>
      <w:r w:rsidRPr="00D3538F">
        <w:rPr>
          <w:rFonts w:ascii="Times New Roman" w:hAnsi="Times New Roman"/>
          <w:lang w:val="id-ID"/>
        </w:rPr>
        <w:t xml:space="preserve">. </w:t>
      </w:r>
    </w:p>
    <w:p w14:paraId="01FB80E7" w14:textId="09807634" w:rsidR="00D3538F" w:rsidRDefault="00D3538F" w:rsidP="00D3538F">
      <w:pPr>
        <w:pStyle w:val="ListParagraph"/>
        <w:spacing w:after="0" w:line="240" w:lineRule="auto"/>
        <w:ind w:left="0" w:firstLine="709"/>
        <w:contextualSpacing w:val="0"/>
        <w:rPr>
          <w:rFonts w:ascii="Times New Roman" w:hAnsi="Times New Roman"/>
          <w:lang w:val="id-ID"/>
        </w:rPr>
      </w:pPr>
      <w:r w:rsidRPr="00D3538F">
        <w:rPr>
          <w:rFonts w:ascii="Times New Roman" w:hAnsi="Times New Roman"/>
          <w:lang w:val="id-ID"/>
        </w:rPr>
        <w:t xml:space="preserve">Analisis kebutuhan sistem adalah suatu kebutuhan yang didasarkan pada kebutuhan pengguna. Pada analisis kebutuhan fungsional akan dibahas mengenai proses perancangan sistem serta use case diagram dari sitem, sedangkan pada analisis kebutuhan </w:t>
      </w:r>
      <w:r w:rsidRPr="00D3538F">
        <w:rPr>
          <w:rFonts w:ascii="Times New Roman" w:hAnsi="Times New Roman"/>
          <w:i/>
          <w:iCs/>
          <w:lang w:val="id-ID"/>
        </w:rPr>
        <w:t>non</w:t>
      </w:r>
      <w:r w:rsidRPr="00D3538F">
        <w:rPr>
          <w:rFonts w:ascii="Times New Roman" w:hAnsi="Times New Roman"/>
          <w:lang w:val="id-ID"/>
        </w:rPr>
        <w:t>-fungsional akan dibahas mengenai analisis PIECES (</w:t>
      </w:r>
      <w:r w:rsidRPr="00D3538F">
        <w:rPr>
          <w:rFonts w:ascii="Times New Roman" w:hAnsi="Times New Roman"/>
          <w:i/>
          <w:iCs/>
          <w:lang w:val="id-ID"/>
        </w:rPr>
        <w:t>Performance, Information, Economics, Control, Efficiency, Service</w:t>
      </w:r>
      <w:r w:rsidRPr="00D3538F">
        <w:rPr>
          <w:rFonts w:ascii="Times New Roman" w:hAnsi="Times New Roman"/>
          <w:lang w:val="id-ID"/>
        </w:rPr>
        <w:t>).</w:t>
      </w:r>
    </w:p>
    <w:p w14:paraId="54361DB5" w14:textId="745B87EF" w:rsidR="00D3538F" w:rsidRDefault="00D3538F" w:rsidP="00D3538F">
      <w:pPr>
        <w:pStyle w:val="Heading3"/>
        <w:numPr>
          <w:ilvl w:val="0"/>
          <w:numId w:val="0"/>
        </w:numPr>
        <w:spacing w:line="360" w:lineRule="auto"/>
        <w:ind w:left="720" w:hanging="720"/>
      </w:pPr>
      <w:bookmarkStart w:id="8" w:name="_Toc159401621"/>
      <w:bookmarkStart w:id="9" w:name="_Hlk159545402"/>
      <w:r>
        <w:t xml:space="preserve">3.1.1 </w:t>
      </w:r>
      <w:r w:rsidRPr="008674F1">
        <w:t>Analisis Sistem Berjalan</w:t>
      </w:r>
      <w:bookmarkEnd w:id="8"/>
    </w:p>
    <w:p w14:paraId="503A21B7" w14:textId="02420517" w:rsidR="00D3538F" w:rsidRDefault="00D3538F" w:rsidP="00D3538F">
      <w:pPr>
        <w:ind w:firstLine="709"/>
        <w:rPr>
          <w:szCs w:val="22"/>
        </w:rPr>
      </w:pPr>
      <w:r w:rsidRPr="00D3538F">
        <w:rPr>
          <w:szCs w:val="22"/>
        </w:rPr>
        <w:t xml:space="preserve">Analisis berjalan dilakukan dengan menganalisis aplikasi sejenis yang dapat diunduh dilayanan Google Play Store untuk pengguna Android dan menggunakan layanan App Store untuk pengguna iOS. Aplikasi </w:t>
      </w:r>
      <w:r w:rsidRPr="00D3538F">
        <w:rPr>
          <w:i/>
          <w:iCs/>
          <w:szCs w:val="22"/>
        </w:rPr>
        <w:t xml:space="preserve">online </w:t>
      </w:r>
      <w:r w:rsidRPr="00D3538F">
        <w:rPr>
          <w:szCs w:val="22"/>
        </w:rPr>
        <w:t xml:space="preserve">sejenis adalah aplikasi </w:t>
      </w:r>
      <w:r w:rsidRPr="00D3538F">
        <w:rPr>
          <w:i/>
          <w:iCs/>
          <w:szCs w:val="22"/>
        </w:rPr>
        <w:t>LinkedIn</w:t>
      </w:r>
      <w:r w:rsidRPr="00D3538F">
        <w:rPr>
          <w:szCs w:val="22"/>
        </w:rPr>
        <w:t xml:space="preserve"> dan </w:t>
      </w:r>
      <w:r w:rsidRPr="00D3538F">
        <w:rPr>
          <w:i/>
          <w:iCs/>
          <w:szCs w:val="22"/>
        </w:rPr>
        <w:t>JobStreet</w:t>
      </w:r>
      <w:r w:rsidRPr="00D3538F">
        <w:rPr>
          <w:szCs w:val="22"/>
        </w:rPr>
        <w:t xml:space="preserve">. Aplikasi </w:t>
      </w:r>
      <w:r w:rsidRPr="00D3538F">
        <w:rPr>
          <w:i/>
          <w:iCs/>
          <w:szCs w:val="22"/>
        </w:rPr>
        <w:t>LinkedIn</w:t>
      </w:r>
      <w:r w:rsidRPr="00D3538F">
        <w:rPr>
          <w:szCs w:val="22"/>
        </w:rPr>
        <w:t xml:space="preserve"> versi 4.1.875 dengan </w:t>
      </w:r>
      <w:r w:rsidRPr="00D3538F">
        <w:rPr>
          <w:i/>
          <w:iCs/>
          <w:szCs w:val="22"/>
        </w:rPr>
        <w:t xml:space="preserve">rating </w:t>
      </w:r>
      <w:r w:rsidRPr="00D3538F">
        <w:rPr>
          <w:szCs w:val="22"/>
        </w:rPr>
        <w:t xml:space="preserve">kepuasan pengguna aplikasi adalah 4.2/5 dari 2.643.670 </w:t>
      </w:r>
      <w:r w:rsidRPr="00D3538F">
        <w:rPr>
          <w:i/>
          <w:iCs/>
          <w:szCs w:val="22"/>
        </w:rPr>
        <w:t xml:space="preserve">reviewer </w:t>
      </w:r>
      <w:r w:rsidRPr="00D3538F">
        <w:rPr>
          <w:szCs w:val="22"/>
        </w:rPr>
        <w:t xml:space="preserve">pengguna di Play Store, sedangkan untuk Aplikasi </w:t>
      </w:r>
      <w:r w:rsidRPr="00D3538F">
        <w:rPr>
          <w:i/>
          <w:iCs/>
          <w:szCs w:val="22"/>
        </w:rPr>
        <w:t>JobStreet</w:t>
      </w:r>
      <w:r w:rsidRPr="00D3538F">
        <w:rPr>
          <w:szCs w:val="22"/>
        </w:rPr>
        <w:t xml:space="preserve"> versi 5.51.0 dengan </w:t>
      </w:r>
      <w:r w:rsidRPr="00D3538F">
        <w:rPr>
          <w:i/>
          <w:iCs/>
          <w:szCs w:val="22"/>
        </w:rPr>
        <w:t xml:space="preserve">rating </w:t>
      </w:r>
      <w:r w:rsidRPr="00D3538F">
        <w:rPr>
          <w:szCs w:val="22"/>
        </w:rPr>
        <w:t xml:space="preserve">kepuasan pengguna aplikasi adalah 4.7/5 dari 306.715 </w:t>
      </w:r>
      <w:r w:rsidRPr="00D3538F">
        <w:rPr>
          <w:i/>
          <w:iCs/>
          <w:szCs w:val="22"/>
        </w:rPr>
        <w:t xml:space="preserve">reviewer </w:t>
      </w:r>
      <w:r w:rsidRPr="00D3538F">
        <w:rPr>
          <w:szCs w:val="22"/>
        </w:rPr>
        <w:t>pengguna di Play Store. Berikut ini tampilan kedua aplikasi tersebut.</w:t>
      </w:r>
    </w:p>
    <w:p w14:paraId="1AF8695B" w14:textId="77777777" w:rsidR="00D3538F" w:rsidRPr="00D3538F" w:rsidRDefault="00D3538F" w:rsidP="00D3538F">
      <w:pPr>
        <w:pStyle w:val="ListParagraph"/>
        <w:spacing w:after="0" w:line="240" w:lineRule="auto"/>
        <w:ind w:left="1069"/>
        <w:contextualSpacing w:val="0"/>
        <w:jc w:val="center"/>
        <w:rPr>
          <w:rFonts w:ascii="Times New Roman" w:hAnsi="Times New Roman"/>
        </w:rPr>
      </w:pPr>
      <w:r w:rsidRPr="00D3538F">
        <w:rPr>
          <w:rFonts w:ascii="Times New Roman" w:hAnsi="Times New Roman"/>
        </w:rPr>
        <w:t>Berikut ini tabel perbandingan fitur yang ada dikedua aplikasi.</w:t>
      </w:r>
    </w:p>
    <w:p w14:paraId="46EE7876" w14:textId="77777777" w:rsidR="00D3538F" w:rsidRPr="00D3538F" w:rsidRDefault="00D3538F" w:rsidP="009E046C">
      <w:pPr>
        <w:pStyle w:val="Caption"/>
        <w:numPr>
          <w:ilvl w:val="0"/>
          <w:numId w:val="19"/>
        </w:numPr>
        <w:rPr>
          <w:szCs w:val="22"/>
        </w:rPr>
      </w:pPr>
      <w:r w:rsidRPr="00D3538F">
        <w:rPr>
          <w:szCs w:val="22"/>
        </w:rPr>
        <w:t xml:space="preserve">Tabel 3. 1 </w:t>
      </w:r>
      <w:r w:rsidRPr="00D3538F">
        <w:rPr>
          <w:noProof/>
          <w:szCs w:val="22"/>
        </w:rPr>
        <w:t>Perbandingan Fitur Kedua Aplikasi.</w:t>
      </w:r>
    </w:p>
    <w:tbl>
      <w:tblPr>
        <w:tblStyle w:val="TableGrid"/>
        <w:tblW w:w="0" w:type="auto"/>
        <w:tblInd w:w="426" w:type="dxa"/>
        <w:tblLook w:val="04A0" w:firstRow="1" w:lastRow="0" w:firstColumn="1" w:lastColumn="0" w:noHBand="0" w:noVBand="1"/>
      </w:tblPr>
      <w:tblGrid>
        <w:gridCol w:w="571"/>
        <w:gridCol w:w="2979"/>
        <w:gridCol w:w="1779"/>
        <w:gridCol w:w="1789"/>
        <w:gridCol w:w="1472"/>
      </w:tblGrid>
      <w:tr w:rsidR="00D3538F" w:rsidRPr="00D3538F" w14:paraId="0156A25F" w14:textId="77777777" w:rsidTr="008712D8">
        <w:tc>
          <w:tcPr>
            <w:tcW w:w="571" w:type="dxa"/>
          </w:tcPr>
          <w:p w14:paraId="45902DBE"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No.</w:t>
            </w:r>
          </w:p>
        </w:tc>
        <w:tc>
          <w:tcPr>
            <w:tcW w:w="2979" w:type="dxa"/>
          </w:tcPr>
          <w:p w14:paraId="4737BAEC"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Fitur</w:t>
            </w:r>
          </w:p>
        </w:tc>
        <w:tc>
          <w:tcPr>
            <w:tcW w:w="1779" w:type="dxa"/>
          </w:tcPr>
          <w:p w14:paraId="400AD4F6" w14:textId="77777777" w:rsidR="00D3538F" w:rsidRPr="00D3538F" w:rsidRDefault="00D3538F" w:rsidP="008712D8">
            <w:pPr>
              <w:pStyle w:val="ListParagraph"/>
              <w:spacing w:line="240" w:lineRule="auto"/>
              <w:ind w:left="0"/>
              <w:contextualSpacing w:val="0"/>
              <w:jc w:val="center"/>
              <w:rPr>
                <w:rFonts w:ascii="Times New Roman" w:hAnsi="Times New Roman"/>
                <w:i/>
                <w:iCs/>
              </w:rPr>
            </w:pPr>
            <w:r w:rsidRPr="00D3538F">
              <w:rPr>
                <w:rFonts w:ascii="Times New Roman" w:hAnsi="Times New Roman"/>
                <w:i/>
                <w:iCs/>
              </w:rPr>
              <w:t>LinkedIn</w:t>
            </w:r>
          </w:p>
        </w:tc>
        <w:tc>
          <w:tcPr>
            <w:tcW w:w="1789" w:type="dxa"/>
          </w:tcPr>
          <w:p w14:paraId="7A98CA6A" w14:textId="77777777" w:rsidR="00D3538F" w:rsidRPr="00D3538F" w:rsidRDefault="00D3538F" w:rsidP="008712D8">
            <w:pPr>
              <w:pStyle w:val="ListParagraph"/>
              <w:spacing w:line="240" w:lineRule="auto"/>
              <w:ind w:left="0"/>
              <w:contextualSpacing w:val="0"/>
              <w:jc w:val="center"/>
              <w:rPr>
                <w:rFonts w:ascii="Times New Roman" w:hAnsi="Times New Roman"/>
                <w:i/>
                <w:iCs/>
              </w:rPr>
            </w:pPr>
            <w:r w:rsidRPr="00D3538F">
              <w:rPr>
                <w:rFonts w:ascii="Times New Roman" w:hAnsi="Times New Roman"/>
                <w:i/>
                <w:iCs/>
              </w:rPr>
              <w:t>JobStreet</w:t>
            </w:r>
          </w:p>
        </w:tc>
        <w:tc>
          <w:tcPr>
            <w:tcW w:w="1472" w:type="dxa"/>
          </w:tcPr>
          <w:p w14:paraId="529A37AC" w14:textId="77777777" w:rsidR="00D3538F" w:rsidRPr="00D3538F" w:rsidRDefault="00D3538F" w:rsidP="008712D8">
            <w:pPr>
              <w:pStyle w:val="ListParagraph"/>
              <w:spacing w:line="240" w:lineRule="auto"/>
              <w:ind w:left="0"/>
              <w:contextualSpacing w:val="0"/>
              <w:jc w:val="center"/>
              <w:rPr>
                <w:rFonts w:ascii="Times New Roman" w:hAnsi="Times New Roman"/>
                <w:i/>
                <w:iCs/>
              </w:rPr>
            </w:pPr>
            <w:r w:rsidRPr="00D3538F">
              <w:rPr>
                <w:rFonts w:ascii="Times New Roman" w:hAnsi="Times New Roman"/>
                <w:i/>
                <w:iCs/>
              </w:rPr>
              <w:t>KariyerBoost</w:t>
            </w:r>
          </w:p>
        </w:tc>
      </w:tr>
      <w:tr w:rsidR="00D3538F" w:rsidRPr="00D3538F" w14:paraId="326DC14D" w14:textId="77777777" w:rsidTr="008712D8">
        <w:tc>
          <w:tcPr>
            <w:tcW w:w="571" w:type="dxa"/>
          </w:tcPr>
          <w:p w14:paraId="739FC4AA"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1</w:t>
            </w:r>
          </w:p>
        </w:tc>
        <w:tc>
          <w:tcPr>
            <w:tcW w:w="2979" w:type="dxa"/>
          </w:tcPr>
          <w:p w14:paraId="5348A9C4"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Halaman Beranda</w:t>
            </w:r>
          </w:p>
        </w:tc>
        <w:tc>
          <w:tcPr>
            <w:tcW w:w="1779" w:type="dxa"/>
          </w:tcPr>
          <w:p w14:paraId="25A59AE6"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789" w:type="dxa"/>
          </w:tcPr>
          <w:p w14:paraId="5D342319"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472" w:type="dxa"/>
          </w:tcPr>
          <w:p w14:paraId="3433631B"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r>
      <w:tr w:rsidR="00D3538F" w:rsidRPr="00D3538F" w14:paraId="497C7C14" w14:textId="77777777" w:rsidTr="008712D8">
        <w:tc>
          <w:tcPr>
            <w:tcW w:w="571" w:type="dxa"/>
          </w:tcPr>
          <w:p w14:paraId="379D6D2E"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2</w:t>
            </w:r>
          </w:p>
        </w:tc>
        <w:tc>
          <w:tcPr>
            <w:tcW w:w="2979" w:type="dxa"/>
          </w:tcPr>
          <w:p w14:paraId="2D725F1F"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Cari Lowongan Pekerjaan</w:t>
            </w:r>
          </w:p>
        </w:tc>
        <w:tc>
          <w:tcPr>
            <w:tcW w:w="1779" w:type="dxa"/>
          </w:tcPr>
          <w:p w14:paraId="17B7E0D6"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789" w:type="dxa"/>
          </w:tcPr>
          <w:p w14:paraId="04392A8B"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472" w:type="dxa"/>
          </w:tcPr>
          <w:p w14:paraId="2021BDD6"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r>
      <w:tr w:rsidR="00D3538F" w:rsidRPr="00D3538F" w14:paraId="479E284A" w14:textId="77777777" w:rsidTr="008712D8">
        <w:tc>
          <w:tcPr>
            <w:tcW w:w="571" w:type="dxa"/>
          </w:tcPr>
          <w:p w14:paraId="47B0F417"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3</w:t>
            </w:r>
          </w:p>
        </w:tc>
        <w:tc>
          <w:tcPr>
            <w:tcW w:w="2979" w:type="dxa"/>
          </w:tcPr>
          <w:p w14:paraId="6A90F49D"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i/>
                <w:iCs/>
              </w:rPr>
              <w:t xml:space="preserve">Posting </w:t>
            </w:r>
            <w:r w:rsidRPr="00D3538F">
              <w:rPr>
                <w:rFonts w:ascii="Times New Roman" w:hAnsi="Times New Roman"/>
              </w:rPr>
              <w:t>Lowongan Pekerjaan</w:t>
            </w:r>
          </w:p>
        </w:tc>
        <w:tc>
          <w:tcPr>
            <w:tcW w:w="1779" w:type="dxa"/>
          </w:tcPr>
          <w:p w14:paraId="56051834"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789" w:type="dxa"/>
          </w:tcPr>
          <w:p w14:paraId="1C7E75AF"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472" w:type="dxa"/>
          </w:tcPr>
          <w:p w14:paraId="3A75788A"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r>
      <w:tr w:rsidR="00D3538F" w:rsidRPr="00D3538F" w14:paraId="0A9AC8B6" w14:textId="77777777" w:rsidTr="008712D8">
        <w:tc>
          <w:tcPr>
            <w:tcW w:w="571" w:type="dxa"/>
          </w:tcPr>
          <w:p w14:paraId="197C76C7"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4</w:t>
            </w:r>
          </w:p>
        </w:tc>
        <w:tc>
          <w:tcPr>
            <w:tcW w:w="2979" w:type="dxa"/>
          </w:tcPr>
          <w:p w14:paraId="56E5663E"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Kirim Dokumen Lamaran</w:t>
            </w:r>
          </w:p>
        </w:tc>
        <w:tc>
          <w:tcPr>
            <w:tcW w:w="1779" w:type="dxa"/>
          </w:tcPr>
          <w:p w14:paraId="399029F9"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789" w:type="dxa"/>
          </w:tcPr>
          <w:p w14:paraId="6AA6F9F0"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472" w:type="dxa"/>
          </w:tcPr>
          <w:p w14:paraId="22CF6D24"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r>
      <w:tr w:rsidR="00D3538F" w:rsidRPr="00D3538F" w14:paraId="629C4F3E" w14:textId="77777777" w:rsidTr="008712D8">
        <w:tc>
          <w:tcPr>
            <w:tcW w:w="571" w:type="dxa"/>
          </w:tcPr>
          <w:p w14:paraId="6F129E4B"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5</w:t>
            </w:r>
          </w:p>
        </w:tc>
        <w:tc>
          <w:tcPr>
            <w:tcW w:w="2979" w:type="dxa"/>
          </w:tcPr>
          <w:p w14:paraId="384F9B95"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Rekomendasi Pekerjaan</w:t>
            </w:r>
          </w:p>
        </w:tc>
        <w:tc>
          <w:tcPr>
            <w:tcW w:w="1779" w:type="dxa"/>
          </w:tcPr>
          <w:p w14:paraId="6110722D"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789" w:type="dxa"/>
          </w:tcPr>
          <w:p w14:paraId="4EF91A63"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472" w:type="dxa"/>
          </w:tcPr>
          <w:p w14:paraId="45763356"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r>
      <w:tr w:rsidR="00D3538F" w:rsidRPr="00D3538F" w14:paraId="02639551" w14:textId="77777777" w:rsidTr="008712D8">
        <w:tc>
          <w:tcPr>
            <w:tcW w:w="571" w:type="dxa"/>
          </w:tcPr>
          <w:p w14:paraId="2198F809"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6</w:t>
            </w:r>
          </w:p>
        </w:tc>
        <w:tc>
          <w:tcPr>
            <w:tcW w:w="2979" w:type="dxa"/>
          </w:tcPr>
          <w:p w14:paraId="04702413"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Times New Roman" w:hAnsi="Times New Roman"/>
              </w:rPr>
              <w:t>Pengembangan Karier</w:t>
            </w:r>
          </w:p>
        </w:tc>
        <w:tc>
          <w:tcPr>
            <w:tcW w:w="1779" w:type="dxa"/>
          </w:tcPr>
          <w:p w14:paraId="5D24A639"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789" w:type="dxa"/>
          </w:tcPr>
          <w:p w14:paraId="6209B0D2"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c>
          <w:tcPr>
            <w:tcW w:w="1472" w:type="dxa"/>
          </w:tcPr>
          <w:p w14:paraId="28D15982" w14:textId="77777777" w:rsidR="00D3538F" w:rsidRPr="00D3538F" w:rsidRDefault="00D3538F" w:rsidP="008712D8">
            <w:pPr>
              <w:pStyle w:val="ListParagraph"/>
              <w:spacing w:line="240" w:lineRule="auto"/>
              <w:ind w:left="0"/>
              <w:contextualSpacing w:val="0"/>
              <w:jc w:val="center"/>
              <w:rPr>
                <w:rFonts w:ascii="Times New Roman" w:hAnsi="Times New Roman"/>
              </w:rPr>
            </w:pPr>
            <w:r w:rsidRPr="00D3538F">
              <w:rPr>
                <w:rFonts w:ascii="Wingdings" w:eastAsia="Wingdings" w:hAnsi="Wingdings" w:cs="Wingdings"/>
              </w:rPr>
              <w:t></w:t>
            </w:r>
          </w:p>
        </w:tc>
      </w:tr>
    </w:tbl>
    <w:p w14:paraId="39C9F136" w14:textId="77777777" w:rsidR="00D3538F" w:rsidRPr="00D3538F" w:rsidRDefault="00D3538F" w:rsidP="00D3538F">
      <w:pPr>
        <w:ind w:firstLine="709"/>
        <w:rPr>
          <w:sz w:val="20"/>
          <w:szCs w:val="18"/>
        </w:rPr>
      </w:pPr>
    </w:p>
    <w:p w14:paraId="30220D83" w14:textId="3E9292DA" w:rsidR="00D3538F" w:rsidRPr="00D3538F" w:rsidRDefault="00D3538F" w:rsidP="00D3538F">
      <w:pPr>
        <w:pStyle w:val="Heading3"/>
        <w:numPr>
          <w:ilvl w:val="0"/>
          <w:numId w:val="0"/>
        </w:numPr>
        <w:spacing w:line="360" w:lineRule="auto"/>
        <w:ind w:left="720" w:hanging="720"/>
        <w:rPr>
          <w:sz w:val="24"/>
          <w:szCs w:val="24"/>
        </w:rPr>
      </w:pPr>
      <w:bookmarkStart w:id="10" w:name="_Toc159401624"/>
      <w:bookmarkEnd w:id="9"/>
      <w:r w:rsidRPr="00D3538F">
        <w:rPr>
          <w:sz w:val="24"/>
          <w:szCs w:val="24"/>
        </w:rPr>
        <w:t>3.2 Analisis Kebutuhan Fungsional</w:t>
      </w:r>
      <w:bookmarkEnd w:id="10"/>
    </w:p>
    <w:p w14:paraId="774BA6B4" w14:textId="77777777" w:rsidR="00D3538F" w:rsidRPr="00D3538F" w:rsidRDefault="00D3538F" w:rsidP="00D3538F">
      <w:pPr>
        <w:pStyle w:val="ListParagraph"/>
        <w:spacing w:after="0" w:line="240" w:lineRule="auto"/>
        <w:ind w:left="0" w:firstLine="709"/>
        <w:contextualSpacing w:val="0"/>
        <w:rPr>
          <w:rFonts w:ascii="Times New Roman" w:hAnsi="Times New Roman"/>
        </w:rPr>
      </w:pPr>
      <w:r w:rsidRPr="00D3538F">
        <w:rPr>
          <w:rFonts w:ascii="Times New Roman" w:hAnsi="Times New Roman"/>
        </w:rPr>
        <w:t xml:space="preserve">Analisis kebutuhan fungsional akan digambarkan dengan </w:t>
      </w:r>
      <w:r w:rsidRPr="00D3538F">
        <w:rPr>
          <w:rFonts w:ascii="Times New Roman" w:hAnsi="Times New Roman"/>
          <w:i/>
          <w:iCs/>
        </w:rPr>
        <w:t xml:space="preserve">use case diagram </w:t>
      </w:r>
      <w:r w:rsidRPr="00D3538F">
        <w:rPr>
          <w:rFonts w:ascii="Times New Roman" w:hAnsi="Times New Roman"/>
        </w:rPr>
        <w:t xml:space="preserve">untuk memperlihatkan interaksi antara pengguna dengan sistem yang akan dikembangkan. Adapun </w:t>
      </w:r>
      <w:r w:rsidRPr="00D3538F">
        <w:rPr>
          <w:rFonts w:ascii="Times New Roman" w:hAnsi="Times New Roman"/>
          <w:i/>
          <w:iCs/>
        </w:rPr>
        <w:t>use case diagram</w:t>
      </w:r>
      <w:r w:rsidRPr="00D3538F">
        <w:rPr>
          <w:rFonts w:ascii="Times New Roman" w:hAnsi="Times New Roman"/>
        </w:rPr>
        <w:t xml:space="preserve"> sebagai berikut.</w:t>
      </w:r>
    </w:p>
    <w:p w14:paraId="4A048A62" w14:textId="6D013965" w:rsidR="00D3538F" w:rsidRDefault="00D3538F" w:rsidP="00D3538F">
      <w:pPr>
        <w:jc w:val="center"/>
      </w:pPr>
      <w:r>
        <w:rPr>
          <w:noProof/>
          <w:sz w:val="24"/>
          <w:szCs w:val="24"/>
        </w:rPr>
        <w:drawing>
          <wp:inline distT="0" distB="0" distL="0" distR="0" wp14:anchorId="4D40AABA" wp14:editId="755E94B4">
            <wp:extent cx="4319588" cy="24003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e Case.jpg"/>
                    <pic:cNvPicPr/>
                  </pic:nvPicPr>
                  <pic:blipFill>
                    <a:blip r:embed="rId15">
                      <a:extLst>
                        <a:ext uri="{28A0092B-C50C-407E-A947-70E740481C1C}">
                          <a14:useLocalDpi xmlns:a14="http://schemas.microsoft.com/office/drawing/2010/main" val="0"/>
                        </a:ext>
                      </a:extLst>
                    </a:blip>
                    <a:stretch>
                      <a:fillRect/>
                    </a:stretch>
                  </pic:blipFill>
                  <pic:spPr>
                    <a:xfrm>
                      <a:off x="0" y="0"/>
                      <a:ext cx="4321727" cy="2401489"/>
                    </a:xfrm>
                    <a:prstGeom prst="rect">
                      <a:avLst/>
                    </a:prstGeom>
                  </pic:spPr>
                </pic:pic>
              </a:graphicData>
            </a:graphic>
          </wp:inline>
        </w:drawing>
      </w:r>
    </w:p>
    <w:p w14:paraId="6303D21F" w14:textId="1A0EE99A" w:rsidR="00D3538F" w:rsidRDefault="00D3538F" w:rsidP="00D3538F">
      <w:pPr>
        <w:jc w:val="center"/>
      </w:pPr>
      <w:r>
        <w:t>Gambar 1 Use Case</w:t>
      </w:r>
    </w:p>
    <w:p w14:paraId="492475B6" w14:textId="77777777" w:rsidR="00664ABA" w:rsidRDefault="00664ABA" w:rsidP="00664ABA"/>
    <w:p w14:paraId="7A023829" w14:textId="1B6A42C0" w:rsidR="00664ABA" w:rsidRDefault="00664ABA" w:rsidP="007A4FC4">
      <w:pPr>
        <w:pStyle w:val="Heading3"/>
        <w:numPr>
          <w:ilvl w:val="0"/>
          <w:numId w:val="0"/>
        </w:numPr>
        <w:spacing w:line="360" w:lineRule="auto"/>
        <w:ind w:left="720" w:hanging="720"/>
        <w:rPr>
          <w:sz w:val="24"/>
          <w:szCs w:val="24"/>
        </w:rPr>
      </w:pPr>
      <w:bookmarkStart w:id="11" w:name="_Toc159401625"/>
      <w:r w:rsidRPr="00664ABA">
        <w:rPr>
          <w:sz w:val="24"/>
          <w:szCs w:val="24"/>
        </w:rPr>
        <w:lastRenderedPageBreak/>
        <w:t xml:space="preserve">3.2.1 </w:t>
      </w:r>
      <w:bookmarkEnd w:id="11"/>
      <w:r w:rsidR="007A4FC4">
        <w:rPr>
          <w:sz w:val="24"/>
          <w:szCs w:val="24"/>
        </w:rPr>
        <w:t>Analisis Proses</w:t>
      </w:r>
    </w:p>
    <w:p w14:paraId="568F7938" w14:textId="41AE011D" w:rsidR="007A4FC4" w:rsidRDefault="00FE0874" w:rsidP="00FE0874">
      <w:pPr>
        <w:ind w:firstLine="709"/>
      </w:pPr>
      <w:r>
        <w:t xml:space="preserve">Analisis proses digambarkan dalam bentuk </w:t>
      </w:r>
      <w:r w:rsidRPr="00FE0874">
        <w:rPr>
          <w:i/>
          <w:iCs/>
        </w:rPr>
        <w:t>activity diagram</w:t>
      </w:r>
      <w:r>
        <w:rPr>
          <w:i/>
          <w:iCs/>
        </w:rPr>
        <w:t xml:space="preserve"> </w:t>
      </w:r>
      <w:r>
        <w:t>seperti pada gambar dibawah ini.</w:t>
      </w:r>
    </w:p>
    <w:p w14:paraId="4B6D99CA" w14:textId="025D9CAB" w:rsidR="00FE0874" w:rsidRDefault="00FE0874" w:rsidP="006948AC">
      <w:pPr>
        <w:pStyle w:val="ListParagraph"/>
        <w:numPr>
          <w:ilvl w:val="0"/>
          <w:numId w:val="24"/>
        </w:numPr>
        <w:spacing w:after="0" w:line="240" w:lineRule="auto"/>
        <w:ind w:left="284" w:hanging="284"/>
        <w:contextualSpacing w:val="0"/>
      </w:pPr>
      <w:r>
        <w:t>Pelatihan pengembangan karier</w:t>
      </w:r>
    </w:p>
    <w:p w14:paraId="5C500DC2" w14:textId="7BF3205B" w:rsidR="00FE0874" w:rsidRDefault="00FE0874" w:rsidP="00FE0874">
      <w:pPr>
        <w:pStyle w:val="ListParagraph"/>
        <w:spacing w:after="0" w:line="240" w:lineRule="auto"/>
        <w:ind w:left="284"/>
        <w:contextualSpacing w:val="0"/>
      </w:pPr>
      <w:r>
        <w:t>Proses pelatihan pengembangan karier membantu pengguna untuk mengembangkan kemampuan yang dipunya oleh pengguna. Pengguna menekan fitur pengembangan karier dan sistem menampilkan halaman pengembangan karier. Penguna memilih salah satu pengembangan karier yang sesuai dengan keiinginannya, setelah memilih sistem akan menampilkan pelatihan pengembangan karier yang sesuai dengan pilihan pengguna.</w:t>
      </w:r>
    </w:p>
    <w:p w14:paraId="60BF4EAC" w14:textId="0CB65A68" w:rsidR="00C27508" w:rsidRDefault="00FE0874" w:rsidP="006948AC">
      <w:pPr>
        <w:pStyle w:val="ListParagraph"/>
        <w:ind w:left="284"/>
        <w:jc w:val="center"/>
      </w:pPr>
      <w:r>
        <w:rPr>
          <w:rFonts w:ascii="Times New Roman" w:hAnsi="Times New Roman"/>
          <w:noProof/>
          <w:sz w:val="24"/>
          <w:szCs w:val="24"/>
        </w:rPr>
        <w:drawing>
          <wp:inline distT="0" distB="0" distL="0" distR="0" wp14:anchorId="48D0208D" wp14:editId="40C1C6B9">
            <wp:extent cx="4971818" cy="373380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ctivity Diagram Pelatihan Pengembangan Karier.jpg"/>
                    <pic:cNvPicPr/>
                  </pic:nvPicPr>
                  <pic:blipFill>
                    <a:blip r:embed="rId16">
                      <a:extLst>
                        <a:ext uri="{28A0092B-C50C-407E-A947-70E740481C1C}">
                          <a14:useLocalDpi xmlns:a14="http://schemas.microsoft.com/office/drawing/2010/main" val="0"/>
                        </a:ext>
                      </a:extLst>
                    </a:blip>
                    <a:stretch>
                      <a:fillRect/>
                    </a:stretch>
                  </pic:blipFill>
                  <pic:spPr>
                    <a:xfrm>
                      <a:off x="0" y="0"/>
                      <a:ext cx="4976558" cy="3737360"/>
                    </a:xfrm>
                    <a:prstGeom prst="rect">
                      <a:avLst/>
                    </a:prstGeom>
                  </pic:spPr>
                </pic:pic>
              </a:graphicData>
            </a:graphic>
          </wp:inline>
        </w:drawing>
      </w:r>
    </w:p>
    <w:p w14:paraId="4AB6F423" w14:textId="4647BC03" w:rsidR="00FE0874" w:rsidRDefault="00FE0874" w:rsidP="00FE0874">
      <w:pPr>
        <w:pStyle w:val="ListParagraph"/>
        <w:ind w:left="284"/>
        <w:jc w:val="center"/>
        <w:rPr>
          <w:rFonts w:ascii="Times New Roman" w:hAnsi="Times New Roman"/>
        </w:rPr>
      </w:pPr>
      <w:r w:rsidRPr="00FE0874">
        <w:rPr>
          <w:rFonts w:ascii="Times New Roman" w:hAnsi="Times New Roman"/>
        </w:rPr>
        <w:t>Gambar 2 Proses Pengembangan Karier</w:t>
      </w:r>
    </w:p>
    <w:p w14:paraId="4904A91D" w14:textId="52D89833" w:rsidR="006948AC" w:rsidRDefault="006948AC" w:rsidP="00FE0874">
      <w:pPr>
        <w:pStyle w:val="ListParagraph"/>
        <w:ind w:left="284"/>
        <w:jc w:val="center"/>
        <w:rPr>
          <w:rFonts w:ascii="Times New Roman" w:hAnsi="Times New Roman"/>
        </w:rPr>
      </w:pPr>
    </w:p>
    <w:p w14:paraId="5A53AE1F" w14:textId="574BD40C" w:rsidR="006948AC" w:rsidRDefault="006948AC" w:rsidP="00FE0874">
      <w:pPr>
        <w:pStyle w:val="ListParagraph"/>
        <w:ind w:left="284"/>
        <w:jc w:val="center"/>
        <w:rPr>
          <w:rFonts w:ascii="Times New Roman" w:hAnsi="Times New Roman"/>
        </w:rPr>
      </w:pPr>
    </w:p>
    <w:p w14:paraId="1312A2B5" w14:textId="4CF8C522" w:rsidR="006948AC" w:rsidRDefault="006948AC" w:rsidP="00FE0874">
      <w:pPr>
        <w:pStyle w:val="ListParagraph"/>
        <w:ind w:left="284"/>
        <w:jc w:val="center"/>
        <w:rPr>
          <w:rFonts w:ascii="Times New Roman" w:hAnsi="Times New Roman"/>
        </w:rPr>
      </w:pPr>
    </w:p>
    <w:p w14:paraId="7EAF78D9" w14:textId="2CBC1252" w:rsidR="006948AC" w:rsidRDefault="006948AC" w:rsidP="00FE0874">
      <w:pPr>
        <w:pStyle w:val="ListParagraph"/>
        <w:ind w:left="284"/>
        <w:jc w:val="center"/>
        <w:rPr>
          <w:rFonts w:ascii="Times New Roman" w:hAnsi="Times New Roman"/>
        </w:rPr>
      </w:pPr>
    </w:p>
    <w:p w14:paraId="4617A66F" w14:textId="1458D794" w:rsidR="006948AC" w:rsidRDefault="006948AC" w:rsidP="00FE0874">
      <w:pPr>
        <w:pStyle w:val="ListParagraph"/>
        <w:ind w:left="284"/>
        <w:jc w:val="center"/>
        <w:rPr>
          <w:rFonts w:ascii="Times New Roman" w:hAnsi="Times New Roman"/>
        </w:rPr>
      </w:pPr>
    </w:p>
    <w:p w14:paraId="2F5307C8" w14:textId="1F5E5448" w:rsidR="006948AC" w:rsidRDefault="006948AC" w:rsidP="00FE0874">
      <w:pPr>
        <w:pStyle w:val="ListParagraph"/>
        <w:ind w:left="284"/>
        <w:jc w:val="center"/>
        <w:rPr>
          <w:rFonts w:ascii="Times New Roman" w:hAnsi="Times New Roman"/>
        </w:rPr>
      </w:pPr>
    </w:p>
    <w:p w14:paraId="00D412B8" w14:textId="62DED809" w:rsidR="006948AC" w:rsidRDefault="006948AC" w:rsidP="00FE0874">
      <w:pPr>
        <w:pStyle w:val="ListParagraph"/>
        <w:ind w:left="284"/>
        <w:jc w:val="center"/>
        <w:rPr>
          <w:rFonts w:ascii="Times New Roman" w:hAnsi="Times New Roman"/>
        </w:rPr>
      </w:pPr>
    </w:p>
    <w:p w14:paraId="1A12BE25" w14:textId="5C154D75" w:rsidR="006948AC" w:rsidRDefault="006948AC" w:rsidP="00FE0874">
      <w:pPr>
        <w:pStyle w:val="ListParagraph"/>
        <w:ind w:left="284"/>
        <w:jc w:val="center"/>
        <w:rPr>
          <w:rFonts w:ascii="Times New Roman" w:hAnsi="Times New Roman"/>
        </w:rPr>
      </w:pPr>
    </w:p>
    <w:p w14:paraId="38496E4D" w14:textId="74194FEB" w:rsidR="006948AC" w:rsidRDefault="006948AC" w:rsidP="00FE0874">
      <w:pPr>
        <w:pStyle w:val="ListParagraph"/>
        <w:ind w:left="284"/>
        <w:jc w:val="center"/>
        <w:rPr>
          <w:rFonts w:ascii="Times New Roman" w:hAnsi="Times New Roman"/>
        </w:rPr>
      </w:pPr>
    </w:p>
    <w:p w14:paraId="0A1BE34F" w14:textId="6AEC07C4" w:rsidR="006948AC" w:rsidRDefault="006948AC" w:rsidP="00FE0874">
      <w:pPr>
        <w:pStyle w:val="ListParagraph"/>
        <w:ind w:left="284"/>
        <w:jc w:val="center"/>
        <w:rPr>
          <w:rFonts w:ascii="Times New Roman" w:hAnsi="Times New Roman"/>
        </w:rPr>
      </w:pPr>
    </w:p>
    <w:p w14:paraId="7BF2E1A3" w14:textId="2FC718BC" w:rsidR="006948AC" w:rsidRDefault="006948AC" w:rsidP="00FE0874">
      <w:pPr>
        <w:pStyle w:val="ListParagraph"/>
        <w:ind w:left="284"/>
        <w:jc w:val="center"/>
        <w:rPr>
          <w:rFonts w:ascii="Times New Roman" w:hAnsi="Times New Roman"/>
        </w:rPr>
      </w:pPr>
    </w:p>
    <w:p w14:paraId="040CBB25" w14:textId="77741B8F" w:rsidR="006948AC" w:rsidRDefault="006948AC" w:rsidP="00FE0874">
      <w:pPr>
        <w:pStyle w:val="ListParagraph"/>
        <w:ind w:left="284"/>
        <w:jc w:val="center"/>
        <w:rPr>
          <w:rFonts w:ascii="Times New Roman" w:hAnsi="Times New Roman"/>
        </w:rPr>
      </w:pPr>
    </w:p>
    <w:p w14:paraId="3C5221BA" w14:textId="35E4C240" w:rsidR="006948AC" w:rsidRDefault="006948AC" w:rsidP="00FE0874">
      <w:pPr>
        <w:pStyle w:val="ListParagraph"/>
        <w:ind w:left="284"/>
        <w:jc w:val="center"/>
        <w:rPr>
          <w:rFonts w:ascii="Times New Roman" w:hAnsi="Times New Roman"/>
        </w:rPr>
      </w:pPr>
    </w:p>
    <w:p w14:paraId="23FCD763" w14:textId="35DFA50A" w:rsidR="006948AC" w:rsidRDefault="006948AC" w:rsidP="00FE0874">
      <w:pPr>
        <w:pStyle w:val="ListParagraph"/>
        <w:ind w:left="284"/>
        <w:jc w:val="center"/>
        <w:rPr>
          <w:rFonts w:ascii="Times New Roman" w:hAnsi="Times New Roman"/>
        </w:rPr>
      </w:pPr>
    </w:p>
    <w:p w14:paraId="5FCB53B0" w14:textId="165665BA" w:rsidR="006948AC" w:rsidRDefault="006948AC" w:rsidP="00FE0874">
      <w:pPr>
        <w:pStyle w:val="ListParagraph"/>
        <w:ind w:left="284"/>
        <w:jc w:val="center"/>
        <w:rPr>
          <w:rFonts w:ascii="Times New Roman" w:hAnsi="Times New Roman"/>
        </w:rPr>
      </w:pPr>
    </w:p>
    <w:p w14:paraId="0B893B6F" w14:textId="2AB9C0E8" w:rsidR="006948AC" w:rsidRDefault="006948AC" w:rsidP="00FE0874">
      <w:pPr>
        <w:pStyle w:val="ListParagraph"/>
        <w:ind w:left="284"/>
        <w:jc w:val="center"/>
        <w:rPr>
          <w:rFonts w:ascii="Times New Roman" w:hAnsi="Times New Roman"/>
        </w:rPr>
      </w:pPr>
    </w:p>
    <w:p w14:paraId="332A44DF" w14:textId="77777777" w:rsidR="006948AC" w:rsidRDefault="006948AC" w:rsidP="00FE0874">
      <w:pPr>
        <w:pStyle w:val="ListParagraph"/>
        <w:ind w:left="284"/>
        <w:jc w:val="center"/>
        <w:rPr>
          <w:rFonts w:ascii="Times New Roman" w:hAnsi="Times New Roman"/>
        </w:rPr>
      </w:pPr>
    </w:p>
    <w:p w14:paraId="02432333" w14:textId="3799A80E" w:rsidR="006948AC" w:rsidRDefault="006948AC" w:rsidP="006948AC">
      <w:pPr>
        <w:pStyle w:val="ListParagraph"/>
        <w:numPr>
          <w:ilvl w:val="0"/>
          <w:numId w:val="24"/>
        </w:numPr>
        <w:ind w:left="284" w:hanging="284"/>
        <w:rPr>
          <w:rFonts w:ascii="Times New Roman" w:hAnsi="Times New Roman"/>
        </w:rPr>
      </w:pPr>
      <w:r>
        <w:rPr>
          <w:rFonts w:ascii="Times New Roman" w:hAnsi="Times New Roman"/>
        </w:rPr>
        <w:lastRenderedPageBreak/>
        <w:t>Rekomendasi Pekerjaan</w:t>
      </w:r>
    </w:p>
    <w:p w14:paraId="1CD0ED11" w14:textId="315520EB" w:rsidR="006948AC" w:rsidRDefault="006948AC" w:rsidP="006948AC">
      <w:pPr>
        <w:pStyle w:val="ListParagraph"/>
        <w:ind w:left="284"/>
        <w:rPr>
          <w:rFonts w:ascii="Times New Roman" w:hAnsi="Times New Roman"/>
        </w:rPr>
      </w:pPr>
      <w:r>
        <w:rPr>
          <w:rFonts w:ascii="Times New Roman" w:hAnsi="Times New Roman"/>
        </w:rPr>
        <w:t>Proses rekomendasi pekerjaan membantu pengguna untuk menemukan pekerjaan yang sesuai dengan keinginan pengguna. Pengguna menekan fitur rekomendasi pekerjaan. Sistem menampilkan halaman rekomendasi pekerjaan yang sesuai dengan bidang keahlian pengguna. Pengguna memilih salah satu pekerjaan yang dipilih, lalu sistem akan menampilkan informasi pekejraan yang dipilih oleh pengguna</w:t>
      </w:r>
    </w:p>
    <w:p w14:paraId="6E9E8E27" w14:textId="355AD6CB" w:rsidR="006948AC" w:rsidRDefault="006948AC" w:rsidP="006948AC">
      <w:pPr>
        <w:pStyle w:val="ListParagraph"/>
        <w:ind w:left="284"/>
        <w:jc w:val="center"/>
        <w:rPr>
          <w:rFonts w:ascii="Times New Roman" w:hAnsi="Times New Roman"/>
        </w:rPr>
      </w:pPr>
      <w:r>
        <w:rPr>
          <w:rFonts w:ascii="Times New Roman" w:hAnsi="Times New Roman"/>
          <w:noProof/>
          <w:sz w:val="24"/>
          <w:szCs w:val="24"/>
        </w:rPr>
        <w:drawing>
          <wp:inline distT="0" distB="0" distL="0" distR="0" wp14:anchorId="1585926F" wp14:editId="404F6E1D">
            <wp:extent cx="4628348" cy="3872285"/>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ctivity Diagram Rekomendasi Pekerjaan.jpg"/>
                    <pic:cNvPicPr/>
                  </pic:nvPicPr>
                  <pic:blipFill>
                    <a:blip r:embed="rId17">
                      <a:extLst>
                        <a:ext uri="{28A0092B-C50C-407E-A947-70E740481C1C}">
                          <a14:useLocalDpi xmlns:a14="http://schemas.microsoft.com/office/drawing/2010/main" val="0"/>
                        </a:ext>
                      </a:extLst>
                    </a:blip>
                    <a:stretch>
                      <a:fillRect/>
                    </a:stretch>
                  </pic:blipFill>
                  <pic:spPr>
                    <a:xfrm>
                      <a:off x="0" y="0"/>
                      <a:ext cx="4714708" cy="3944537"/>
                    </a:xfrm>
                    <a:prstGeom prst="rect">
                      <a:avLst/>
                    </a:prstGeom>
                  </pic:spPr>
                </pic:pic>
              </a:graphicData>
            </a:graphic>
          </wp:inline>
        </w:drawing>
      </w:r>
    </w:p>
    <w:p w14:paraId="78EF0741" w14:textId="28BB7083" w:rsidR="006948AC" w:rsidRPr="00FE0874" w:rsidRDefault="006948AC" w:rsidP="006948AC">
      <w:pPr>
        <w:pStyle w:val="ListParagraph"/>
        <w:ind w:left="284"/>
        <w:jc w:val="center"/>
        <w:rPr>
          <w:rFonts w:ascii="Times New Roman" w:hAnsi="Times New Roman"/>
        </w:rPr>
      </w:pPr>
      <w:r>
        <w:rPr>
          <w:rFonts w:ascii="Times New Roman" w:hAnsi="Times New Roman"/>
        </w:rPr>
        <w:t>Gambar 3 Rekomendasi Pekerjaan</w:t>
      </w:r>
    </w:p>
    <w:p w14:paraId="7A2C7406" w14:textId="51C18A4F" w:rsidR="00C27508" w:rsidRPr="00C27508" w:rsidRDefault="00A80271" w:rsidP="009E046C">
      <w:pPr>
        <w:pStyle w:val="Heading1"/>
        <w:numPr>
          <w:ilvl w:val="0"/>
          <w:numId w:val="4"/>
        </w:numPr>
        <w:spacing w:before="120"/>
        <w:ind w:left="274" w:hanging="274"/>
        <w:rPr>
          <w:sz w:val="24"/>
          <w:szCs w:val="24"/>
          <w:lang w:val="id-ID"/>
        </w:rPr>
      </w:pPr>
      <w:r w:rsidRPr="005C3B6B">
        <w:rPr>
          <w:sz w:val="24"/>
          <w:szCs w:val="24"/>
          <w:lang w:val="id-ID"/>
        </w:rPr>
        <w:t>HASIL DAN PEMBAHASAN</w:t>
      </w:r>
      <w:bookmarkStart w:id="12" w:name="_Hlk89092214"/>
    </w:p>
    <w:bookmarkEnd w:id="12"/>
    <w:p w14:paraId="3C5EE885" w14:textId="50FF6A14" w:rsidR="00C85D1A" w:rsidRDefault="000C1E58" w:rsidP="007B1208">
      <w:pPr>
        <w:rPr>
          <w:b/>
          <w:bCs/>
          <w:sz w:val="24"/>
          <w:szCs w:val="24"/>
          <w:lang w:eastAsia="id-ID"/>
        </w:rPr>
      </w:pPr>
      <w:r w:rsidRPr="000C1E58">
        <w:rPr>
          <w:b/>
          <w:bCs/>
          <w:sz w:val="24"/>
          <w:szCs w:val="24"/>
          <w:lang w:eastAsia="id-ID"/>
        </w:rPr>
        <w:t>4.1 Perancangan Tampilan</w:t>
      </w:r>
    </w:p>
    <w:p w14:paraId="71956FB5" w14:textId="5043325B" w:rsidR="000C1E58" w:rsidRDefault="000C1E58" w:rsidP="007B1208">
      <w:pPr>
        <w:rPr>
          <w:szCs w:val="22"/>
          <w:lang w:eastAsia="id-ID"/>
        </w:rPr>
      </w:pPr>
      <w:r>
        <w:rPr>
          <w:b/>
          <w:bCs/>
          <w:sz w:val="24"/>
          <w:szCs w:val="24"/>
          <w:lang w:eastAsia="id-ID"/>
        </w:rPr>
        <w:tab/>
      </w:r>
      <w:r>
        <w:rPr>
          <w:szCs w:val="22"/>
          <w:lang w:eastAsia="id-ID"/>
        </w:rPr>
        <w:t xml:space="preserve">Perancangan tampilan bertujuan sebagai gambaran sistem yang dibangun sehingga mempermudah dalam pembuatan sistem. Berikut adalah tampilan perancangan </w:t>
      </w:r>
      <w:r>
        <w:rPr>
          <w:i/>
          <w:iCs/>
          <w:szCs w:val="22"/>
          <w:lang w:eastAsia="id-ID"/>
        </w:rPr>
        <w:t>interface</w:t>
      </w:r>
      <w:r>
        <w:rPr>
          <w:szCs w:val="22"/>
          <w:lang w:eastAsia="id-ID"/>
        </w:rPr>
        <w:t xml:space="preserve"> yang akan digunakan.</w:t>
      </w:r>
    </w:p>
    <w:p w14:paraId="3CEFBB81" w14:textId="5CFCBC43" w:rsidR="000C1E58" w:rsidRPr="0031283F" w:rsidRDefault="000C1E58" w:rsidP="007B1208">
      <w:pPr>
        <w:rPr>
          <w:szCs w:val="22"/>
          <w:lang w:eastAsia="id-ID"/>
        </w:rPr>
      </w:pPr>
      <w:r>
        <w:rPr>
          <w:szCs w:val="22"/>
          <w:lang w:eastAsia="id-ID"/>
        </w:rPr>
        <w:t xml:space="preserve">a. Proses </w:t>
      </w:r>
      <w:r>
        <w:rPr>
          <w:i/>
          <w:iCs/>
          <w:szCs w:val="22"/>
          <w:lang w:eastAsia="id-ID"/>
        </w:rPr>
        <w:t xml:space="preserve">Login </w:t>
      </w:r>
      <w:r>
        <w:rPr>
          <w:szCs w:val="22"/>
          <w:lang w:eastAsia="id-ID"/>
        </w:rPr>
        <w:t xml:space="preserve">dan </w:t>
      </w:r>
      <w:r w:rsidR="0031283F">
        <w:rPr>
          <w:szCs w:val="22"/>
          <w:lang w:eastAsia="id-ID"/>
        </w:rPr>
        <w:t>beranda</w:t>
      </w:r>
    </w:p>
    <w:p w14:paraId="08CB020F" w14:textId="128E2BB4" w:rsidR="000C1E58" w:rsidRDefault="0031283F" w:rsidP="007B1208">
      <w:pPr>
        <w:rPr>
          <w:szCs w:val="22"/>
          <w:lang w:eastAsia="id-ID"/>
        </w:rPr>
      </w:pPr>
      <w:r>
        <w:rPr>
          <w:szCs w:val="22"/>
          <w:lang w:eastAsia="id-ID"/>
        </w:rPr>
        <w:tab/>
        <w:t xml:space="preserve">Halaman </w:t>
      </w:r>
      <w:r>
        <w:rPr>
          <w:i/>
          <w:iCs/>
          <w:szCs w:val="22"/>
          <w:lang w:eastAsia="id-ID"/>
        </w:rPr>
        <w:t xml:space="preserve">Login </w:t>
      </w:r>
      <w:r>
        <w:rPr>
          <w:szCs w:val="22"/>
          <w:lang w:eastAsia="id-ID"/>
        </w:rPr>
        <w:t>pada aplikasi digunakan oleh pengguna untuk masuk kedalam sistem, setelah login akan ditampilkan halaman beranda yang merupakan halaman utama setelah login.</w:t>
      </w:r>
    </w:p>
    <w:p w14:paraId="732F5947" w14:textId="70D79995" w:rsidR="0031283F" w:rsidRDefault="0031283F" w:rsidP="0007672F">
      <w:pPr>
        <w:jc w:val="center"/>
        <w:rPr>
          <w:szCs w:val="22"/>
          <w:lang w:eastAsia="id-ID"/>
        </w:rPr>
      </w:pPr>
      <w:r>
        <w:rPr>
          <w:noProof/>
          <w:sz w:val="24"/>
          <w:szCs w:val="24"/>
        </w:rPr>
        <w:lastRenderedPageBreak/>
        <w:drawing>
          <wp:inline distT="0" distB="0" distL="0" distR="0" wp14:anchorId="3CD80EAF" wp14:editId="59A4E3CE">
            <wp:extent cx="1366907" cy="2160000"/>
            <wp:effectExtent l="114300" t="114300" r="100330" b="14541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ign in as Job Seek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6907"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F02857">
        <w:rPr>
          <w:noProof/>
          <w:sz w:val="24"/>
          <w:szCs w:val="24"/>
        </w:rPr>
        <w:drawing>
          <wp:inline distT="0" distB="0" distL="0" distR="0" wp14:anchorId="5E43080E" wp14:editId="3765BB2B">
            <wp:extent cx="1366907" cy="2160000"/>
            <wp:effectExtent l="114300" t="114300" r="100330" b="1454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Tampilan Awal Setelah Logi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66907"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A2BDF12" w14:textId="47F9E9DD" w:rsidR="00F02857" w:rsidRDefault="00F02857" w:rsidP="00F02857">
      <w:pPr>
        <w:jc w:val="center"/>
        <w:rPr>
          <w:szCs w:val="22"/>
          <w:lang w:eastAsia="id-ID"/>
        </w:rPr>
      </w:pPr>
      <w:r>
        <w:rPr>
          <w:szCs w:val="22"/>
          <w:lang w:eastAsia="id-ID"/>
        </w:rPr>
        <w:t xml:space="preserve">Gambar 2 Halaman </w:t>
      </w:r>
      <w:r w:rsidRPr="00F02857">
        <w:rPr>
          <w:i/>
          <w:iCs/>
          <w:szCs w:val="22"/>
          <w:lang w:eastAsia="id-ID"/>
        </w:rPr>
        <w:t>Login</w:t>
      </w:r>
      <w:r>
        <w:rPr>
          <w:szCs w:val="22"/>
          <w:lang w:eastAsia="id-ID"/>
        </w:rPr>
        <w:t xml:space="preserve"> dan Beranda</w:t>
      </w:r>
    </w:p>
    <w:p w14:paraId="72CE1A57" w14:textId="22826673" w:rsidR="00F02857" w:rsidRDefault="00F02857" w:rsidP="007B1208">
      <w:pPr>
        <w:rPr>
          <w:szCs w:val="22"/>
          <w:lang w:eastAsia="id-ID"/>
        </w:rPr>
      </w:pPr>
      <w:r>
        <w:rPr>
          <w:szCs w:val="22"/>
          <w:lang w:eastAsia="id-ID"/>
        </w:rPr>
        <w:t>b. Proses mengelola akun pengguna</w:t>
      </w:r>
    </w:p>
    <w:p w14:paraId="7FA0FFCC" w14:textId="5681A2A2" w:rsidR="00F02857" w:rsidRDefault="00F02857" w:rsidP="007B1208">
      <w:pPr>
        <w:rPr>
          <w:szCs w:val="22"/>
          <w:lang w:eastAsia="id-ID"/>
        </w:rPr>
      </w:pPr>
      <w:r>
        <w:rPr>
          <w:szCs w:val="22"/>
          <w:lang w:eastAsia="id-ID"/>
        </w:rPr>
        <w:tab/>
        <w:t>Proses mengelola akun pegawai digunakan untuk mengelola data profil pengguna. Pengguna bisa menambah, mengedit atau menghapus data yang sudah ada sebelumnya.</w:t>
      </w:r>
    </w:p>
    <w:p w14:paraId="4648FFC9" w14:textId="598DAF1B" w:rsidR="00F02857" w:rsidRDefault="00F02857" w:rsidP="00F02857">
      <w:pPr>
        <w:jc w:val="center"/>
        <w:rPr>
          <w:szCs w:val="22"/>
          <w:lang w:eastAsia="id-ID"/>
        </w:rPr>
      </w:pPr>
      <w:r>
        <w:rPr>
          <w:noProof/>
        </w:rPr>
        <w:drawing>
          <wp:inline distT="0" distB="0" distL="0" distR="0" wp14:anchorId="2FF92F6A" wp14:editId="77499EAD">
            <wp:extent cx="1365514" cy="2160000"/>
            <wp:effectExtent l="0" t="0" r="6350" b="0"/>
            <wp:docPr id="528104341"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65514" cy="2160000"/>
                    </a:xfrm>
                    <a:prstGeom prst="rect">
                      <a:avLst/>
                    </a:prstGeom>
                    <a:noFill/>
                    <a:ln>
                      <a:noFill/>
                    </a:ln>
                  </pic:spPr>
                </pic:pic>
              </a:graphicData>
            </a:graphic>
          </wp:inline>
        </w:drawing>
      </w:r>
    </w:p>
    <w:p w14:paraId="2B838743" w14:textId="1F17EBEC" w:rsidR="00F02857" w:rsidRDefault="00F02857" w:rsidP="00F02857">
      <w:pPr>
        <w:jc w:val="center"/>
        <w:rPr>
          <w:i/>
          <w:iCs/>
          <w:szCs w:val="22"/>
          <w:lang w:eastAsia="id-ID"/>
        </w:rPr>
      </w:pPr>
      <w:r>
        <w:rPr>
          <w:szCs w:val="22"/>
          <w:lang w:eastAsia="id-ID"/>
        </w:rPr>
        <w:t xml:space="preserve">Gambar 3 Halaman </w:t>
      </w:r>
      <w:r w:rsidRPr="00F02857">
        <w:rPr>
          <w:i/>
          <w:iCs/>
          <w:szCs w:val="22"/>
          <w:lang w:eastAsia="id-ID"/>
        </w:rPr>
        <w:t>Profil</w:t>
      </w:r>
    </w:p>
    <w:p w14:paraId="73C2833D" w14:textId="2906F3D3" w:rsidR="0007672F" w:rsidRDefault="0007672F" w:rsidP="0007672F">
      <w:pPr>
        <w:rPr>
          <w:szCs w:val="22"/>
          <w:lang w:eastAsia="id-ID"/>
        </w:rPr>
      </w:pPr>
      <w:r>
        <w:rPr>
          <w:szCs w:val="22"/>
          <w:lang w:eastAsia="id-ID"/>
        </w:rPr>
        <w:t>c. Proses pencarian pekerjaan</w:t>
      </w:r>
    </w:p>
    <w:p w14:paraId="7E1ECFA6" w14:textId="6CCC8756" w:rsidR="0007672F" w:rsidRDefault="0007672F" w:rsidP="0007672F">
      <w:pPr>
        <w:rPr>
          <w:szCs w:val="22"/>
          <w:lang w:eastAsia="id-ID"/>
        </w:rPr>
      </w:pPr>
      <w:r>
        <w:rPr>
          <w:szCs w:val="22"/>
          <w:lang w:eastAsia="id-ID"/>
        </w:rPr>
        <w:tab/>
        <w:t>Proses pencarian pekerjaan digunakan user untuk melakukan pencarian pekerjaan sesuai dengan kata kunci yang dimasukkan oleh pengguna. Setelah melakukan pencarian sistem menampilkan iklan lowongan pekerjaan yang tersedia. Pengguna dapat memilih salah satu lowongan pekerjaan.</w:t>
      </w:r>
    </w:p>
    <w:p w14:paraId="299289B4" w14:textId="1B4E50BD" w:rsidR="0007672F" w:rsidRDefault="0007672F" w:rsidP="0007672F">
      <w:pPr>
        <w:jc w:val="center"/>
        <w:rPr>
          <w:szCs w:val="22"/>
          <w:lang w:eastAsia="id-ID"/>
        </w:rPr>
      </w:pPr>
      <w:r>
        <w:rPr>
          <w:noProof/>
          <w:sz w:val="24"/>
          <w:szCs w:val="24"/>
        </w:rPr>
        <w:drawing>
          <wp:inline distT="0" distB="0" distL="0" distR="0" wp14:anchorId="69DE7A73" wp14:editId="27D527D4">
            <wp:extent cx="1366906" cy="2160000"/>
            <wp:effectExtent l="114300" t="114300" r="100330" b="1454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Tampilan Awal Search Setelah Login.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6906"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sz w:val="24"/>
          <w:szCs w:val="24"/>
        </w:rPr>
        <w:drawing>
          <wp:inline distT="0" distB="0" distL="0" distR="0" wp14:anchorId="0EB74260" wp14:editId="46222AEA">
            <wp:extent cx="1366906" cy="2160000"/>
            <wp:effectExtent l="114300" t="114300" r="100330" b="14541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Tampilan Awal(2) Search Job Setelah Login (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66906"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7C22BA" w14:textId="2D268096" w:rsidR="0007672F" w:rsidRDefault="0007672F" w:rsidP="0007672F">
      <w:pPr>
        <w:jc w:val="center"/>
        <w:rPr>
          <w:szCs w:val="22"/>
          <w:lang w:eastAsia="id-ID"/>
        </w:rPr>
      </w:pPr>
      <w:r>
        <w:rPr>
          <w:szCs w:val="22"/>
          <w:lang w:eastAsia="id-ID"/>
        </w:rPr>
        <w:lastRenderedPageBreak/>
        <w:t>Gambar 4 Halaman pencarian pekerjaan</w:t>
      </w:r>
    </w:p>
    <w:p w14:paraId="391FBBFB" w14:textId="77777777" w:rsidR="008F730D" w:rsidRDefault="008F730D" w:rsidP="0007672F">
      <w:pPr>
        <w:jc w:val="center"/>
        <w:rPr>
          <w:szCs w:val="22"/>
          <w:lang w:eastAsia="id-ID"/>
        </w:rPr>
      </w:pPr>
    </w:p>
    <w:p w14:paraId="232A6E94" w14:textId="117B5C96" w:rsidR="008F730D" w:rsidRDefault="008F730D" w:rsidP="008F730D">
      <w:pPr>
        <w:rPr>
          <w:szCs w:val="22"/>
          <w:lang w:eastAsia="id-ID"/>
        </w:rPr>
      </w:pPr>
      <w:r>
        <w:rPr>
          <w:szCs w:val="22"/>
          <w:lang w:eastAsia="id-ID"/>
        </w:rPr>
        <w:t>d. Proses rekomendasi pekerjaan</w:t>
      </w:r>
    </w:p>
    <w:p w14:paraId="449B9626" w14:textId="0D5A0CA9" w:rsidR="008F730D" w:rsidRDefault="008F730D" w:rsidP="008F730D">
      <w:pPr>
        <w:rPr>
          <w:szCs w:val="22"/>
          <w:lang w:eastAsia="id-ID"/>
        </w:rPr>
      </w:pPr>
      <w:r>
        <w:rPr>
          <w:szCs w:val="22"/>
          <w:lang w:eastAsia="id-ID"/>
        </w:rPr>
        <w:tab/>
        <w:t>Proses rekomendasi pekerjaan digunakan pengguna untuk mendapatkan rekomendasi pekerjaan sesuai dengan kemampuan yang dipunya oleh pengguna.</w:t>
      </w:r>
      <w:r w:rsidR="00C11374">
        <w:rPr>
          <w:szCs w:val="22"/>
          <w:lang w:eastAsia="id-ID"/>
        </w:rPr>
        <w:t xml:space="preserve"> Pengguna memilih salah satu iklan rekomendasi pekerjaan yang sesuai di inginkan oleh pengguna.</w:t>
      </w:r>
    </w:p>
    <w:p w14:paraId="218A0478" w14:textId="153BB2EA" w:rsidR="008F730D" w:rsidRDefault="008F730D" w:rsidP="008F730D">
      <w:pPr>
        <w:jc w:val="center"/>
        <w:rPr>
          <w:szCs w:val="22"/>
          <w:lang w:eastAsia="id-ID"/>
        </w:rPr>
      </w:pPr>
      <w:r>
        <w:rPr>
          <w:noProof/>
        </w:rPr>
        <w:drawing>
          <wp:inline distT="0" distB="0" distL="0" distR="0" wp14:anchorId="3ACACC57" wp14:editId="51F88564">
            <wp:extent cx="1365514" cy="2160000"/>
            <wp:effectExtent l="0" t="0" r="6350" b="0"/>
            <wp:docPr id="121898795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65514" cy="2160000"/>
                    </a:xfrm>
                    <a:prstGeom prst="rect">
                      <a:avLst/>
                    </a:prstGeom>
                    <a:noFill/>
                    <a:ln>
                      <a:noFill/>
                    </a:ln>
                  </pic:spPr>
                </pic:pic>
              </a:graphicData>
            </a:graphic>
          </wp:inline>
        </w:drawing>
      </w:r>
    </w:p>
    <w:p w14:paraId="4D2C2AE3" w14:textId="0303D2B5" w:rsidR="00C11374" w:rsidRDefault="008F730D" w:rsidP="006948AC">
      <w:pPr>
        <w:jc w:val="center"/>
        <w:rPr>
          <w:szCs w:val="22"/>
          <w:lang w:eastAsia="id-ID"/>
        </w:rPr>
      </w:pPr>
      <w:r>
        <w:rPr>
          <w:szCs w:val="22"/>
          <w:lang w:eastAsia="id-ID"/>
        </w:rPr>
        <w:t>Gambar 5 Halaman rekomendasi pekerjaan</w:t>
      </w:r>
    </w:p>
    <w:p w14:paraId="770D35AA" w14:textId="50D0A0BC" w:rsidR="00C11374" w:rsidRDefault="00C11374" w:rsidP="00C11374">
      <w:pPr>
        <w:rPr>
          <w:szCs w:val="22"/>
          <w:lang w:eastAsia="id-ID"/>
        </w:rPr>
      </w:pPr>
    </w:p>
    <w:p w14:paraId="01A56511" w14:textId="15DA092E" w:rsidR="00750687" w:rsidRDefault="00C11374" w:rsidP="00C11374">
      <w:pPr>
        <w:rPr>
          <w:szCs w:val="22"/>
          <w:lang w:eastAsia="id-ID"/>
        </w:rPr>
      </w:pPr>
      <w:r>
        <w:rPr>
          <w:szCs w:val="22"/>
          <w:lang w:eastAsia="id-ID"/>
        </w:rPr>
        <w:t xml:space="preserve">e. </w:t>
      </w:r>
      <w:r w:rsidR="00750687">
        <w:rPr>
          <w:szCs w:val="22"/>
          <w:lang w:eastAsia="id-ID"/>
        </w:rPr>
        <w:t>Proses pelatihan pengembangan karier</w:t>
      </w:r>
    </w:p>
    <w:p w14:paraId="689EEBCC" w14:textId="7938E88F" w:rsidR="00750687" w:rsidRDefault="00750687" w:rsidP="00C11374">
      <w:pPr>
        <w:rPr>
          <w:szCs w:val="22"/>
          <w:lang w:eastAsia="id-ID"/>
        </w:rPr>
      </w:pPr>
      <w:r>
        <w:rPr>
          <w:szCs w:val="22"/>
          <w:lang w:eastAsia="id-ID"/>
        </w:rPr>
        <w:tab/>
        <w:t>proses pelatihan pengembangan karier dapat dilakukan oleh pengguna yang ingin mengembangkan kemampuan atau melatih kemampuan yang di inginkan.</w:t>
      </w:r>
      <w:r w:rsidR="00E4752A">
        <w:rPr>
          <w:szCs w:val="22"/>
          <w:lang w:eastAsia="id-ID"/>
        </w:rPr>
        <w:t xml:space="preserve"> Pengguna dapat memilih salah satu pelatihan yang sesuai di inginkan oleh pengguna.</w:t>
      </w:r>
    </w:p>
    <w:p w14:paraId="20B0BEA8" w14:textId="44279803" w:rsidR="00750687" w:rsidRDefault="00750687" w:rsidP="00750687">
      <w:pPr>
        <w:jc w:val="center"/>
        <w:rPr>
          <w:szCs w:val="22"/>
          <w:lang w:eastAsia="id-ID"/>
        </w:rPr>
      </w:pPr>
      <w:r>
        <w:rPr>
          <w:rStyle w:val="wacimagecontainer"/>
          <w:rFonts w:ascii="Segoe UI" w:hAnsi="Segoe UI" w:cs="Segoe UI"/>
          <w:noProof/>
          <w:color w:val="000000"/>
          <w:sz w:val="18"/>
          <w:szCs w:val="18"/>
          <w:shd w:val="clear" w:color="auto" w:fill="FFFFFF"/>
        </w:rPr>
        <w:drawing>
          <wp:inline distT="0" distB="0" distL="0" distR="0" wp14:anchorId="717DDA33" wp14:editId="76E02DAE">
            <wp:extent cx="1388571" cy="2160000"/>
            <wp:effectExtent l="114300" t="114300" r="116840" b="145415"/>
            <wp:docPr id="1285143627"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88571"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E4752A">
        <w:rPr>
          <w:rStyle w:val="wacimagecontainer"/>
          <w:rFonts w:ascii="Segoe UI" w:hAnsi="Segoe UI" w:cs="Segoe UI"/>
          <w:noProof/>
          <w:color w:val="000000"/>
          <w:sz w:val="18"/>
          <w:szCs w:val="18"/>
          <w:shd w:val="clear" w:color="auto" w:fill="FFFFFF"/>
        </w:rPr>
        <w:drawing>
          <wp:inline distT="0" distB="0" distL="0" distR="0" wp14:anchorId="4510AD89" wp14:editId="2BAF1316">
            <wp:extent cx="1373877" cy="2160000"/>
            <wp:effectExtent l="114300" t="114300" r="112395" b="145415"/>
            <wp:docPr id="70028604"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3877"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7563A9">
        <w:rPr>
          <w:noProof/>
          <w:sz w:val="24"/>
          <w:szCs w:val="24"/>
        </w:rPr>
        <w:drawing>
          <wp:inline distT="0" distB="0" distL="0" distR="0" wp14:anchorId="3DFF9065" wp14:editId="64CACDD1">
            <wp:extent cx="1366906" cy="2160000"/>
            <wp:effectExtent l="114300" t="114300" r="100330" b="1454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Tampilan Awal Training Setelah Login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66906"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9FF51BB" w14:textId="1145673F" w:rsidR="007563A9" w:rsidRDefault="00750687" w:rsidP="006948AC">
      <w:pPr>
        <w:jc w:val="center"/>
        <w:rPr>
          <w:szCs w:val="22"/>
          <w:lang w:eastAsia="id-ID"/>
        </w:rPr>
      </w:pPr>
      <w:r>
        <w:rPr>
          <w:szCs w:val="22"/>
          <w:lang w:eastAsia="id-ID"/>
        </w:rPr>
        <w:t>Gambar 6 Halaman Pengembangan Karier</w:t>
      </w:r>
    </w:p>
    <w:p w14:paraId="1645FADA" w14:textId="77777777" w:rsidR="007563A9" w:rsidRDefault="007563A9" w:rsidP="007563A9">
      <w:pPr>
        <w:rPr>
          <w:szCs w:val="22"/>
          <w:lang w:eastAsia="id-ID"/>
        </w:rPr>
      </w:pPr>
    </w:p>
    <w:p w14:paraId="02B727ED" w14:textId="3A4C4A7B" w:rsidR="007563A9" w:rsidRPr="007563A9" w:rsidRDefault="007563A9" w:rsidP="005C04CF">
      <w:pPr>
        <w:spacing w:line="360" w:lineRule="auto"/>
        <w:rPr>
          <w:b/>
          <w:bCs/>
          <w:sz w:val="24"/>
          <w:szCs w:val="24"/>
          <w:lang w:eastAsia="id-ID"/>
        </w:rPr>
      </w:pPr>
      <w:r w:rsidRPr="007563A9">
        <w:rPr>
          <w:b/>
          <w:bCs/>
          <w:sz w:val="24"/>
          <w:szCs w:val="24"/>
          <w:lang w:eastAsia="id-ID"/>
        </w:rPr>
        <w:t>4.1.1 Perancangan Database</w:t>
      </w:r>
    </w:p>
    <w:p w14:paraId="65944B93" w14:textId="0C902D2B" w:rsidR="007563A9" w:rsidRDefault="007563A9" w:rsidP="007563A9">
      <w:pPr>
        <w:rPr>
          <w:szCs w:val="22"/>
          <w:lang w:eastAsia="id-ID"/>
        </w:rPr>
      </w:pPr>
      <w:r>
        <w:rPr>
          <w:szCs w:val="22"/>
          <w:lang w:eastAsia="id-ID"/>
        </w:rPr>
        <w:tab/>
        <w:t>Pada rancangan database terdapat 9 Tabel yang dapat dilihat pada gambar 6.</w:t>
      </w:r>
    </w:p>
    <w:p w14:paraId="466F1722" w14:textId="37DACE1B" w:rsidR="007563A9" w:rsidRDefault="00205256" w:rsidP="007563A9">
      <w:pPr>
        <w:jc w:val="center"/>
        <w:rPr>
          <w:szCs w:val="22"/>
          <w:lang w:eastAsia="id-ID"/>
        </w:rPr>
      </w:pPr>
      <w:r>
        <w:rPr>
          <w:noProof/>
          <w:szCs w:val="22"/>
          <w:lang w:eastAsia="id-ID"/>
        </w:rPr>
        <w:lastRenderedPageBreak/>
        <w:drawing>
          <wp:inline distT="0" distB="0" distL="0" distR="0" wp14:anchorId="6021A265" wp14:editId="2BCC0183">
            <wp:extent cx="5760720" cy="27260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BSE.jpg"/>
                    <pic:cNvPicPr/>
                  </pic:nvPicPr>
                  <pic:blipFill>
                    <a:blip r:embed="rId27">
                      <a:extLst>
                        <a:ext uri="{28A0092B-C50C-407E-A947-70E740481C1C}">
                          <a14:useLocalDpi xmlns:a14="http://schemas.microsoft.com/office/drawing/2010/main" val="0"/>
                        </a:ext>
                      </a:extLst>
                    </a:blip>
                    <a:stretch>
                      <a:fillRect/>
                    </a:stretch>
                  </pic:blipFill>
                  <pic:spPr>
                    <a:xfrm>
                      <a:off x="0" y="0"/>
                      <a:ext cx="5760720" cy="2726055"/>
                    </a:xfrm>
                    <a:prstGeom prst="rect">
                      <a:avLst/>
                    </a:prstGeom>
                  </pic:spPr>
                </pic:pic>
              </a:graphicData>
            </a:graphic>
          </wp:inline>
        </w:drawing>
      </w:r>
    </w:p>
    <w:p w14:paraId="77D9D383" w14:textId="3783C9E1" w:rsidR="007563A9" w:rsidRDefault="007563A9" w:rsidP="007563A9">
      <w:pPr>
        <w:jc w:val="center"/>
        <w:rPr>
          <w:szCs w:val="22"/>
          <w:lang w:eastAsia="id-ID"/>
        </w:rPr>
      </w:pPr>
      <w:r>
        <w:rPr>
          <w:szCs w:val="22"/>
          <w:lang w:eastAsia="id-ID"/>
        </w:rPr>
        <w:t>Gambar 6 Rancangan Database</w:t>
      </w:r>
    </w:p>
    <w:p w14:paraId="55E4881D" w14:textId="3B46B666" w:rsidR="007563A9" w:rsidRDefault="007563A9" w:rsidP="007563A9">
      <w:pPr>
        <w:rPr>
          <w:szCs w:val="22"/>
          <w:lang w:eastAsia="id-ID"/>
        </w:rPr>
      </w:pPr>
    </w:p>
    <w:p w14:paraId="22D0362E" w14:textId="7921DEF2" w:rsidR="007563A9" w:rsidRDefault="007563A9" w:rsidP="005C04CF">
      <w:pPr>
        <w:spacing w:line="360" w:lineRule="auto"/>
        <w:rPr>
          <w:b/>
          <w:bCs/>
          <w:sz w:val="24"/>
          <w:szCs w:val="24"/>
          <w:lang w:eastAsia="id-ID"/>
        </w:rPr>
      </w:pPr>
      <w:r w:rsidRPr="007563A9">
        <w:rPr>
          <w:b/>
          <w:bCs/>
          <w:sz w:val="24"/>
          <w:szCs w:val="24"/>
          <w:lang w:eastAsia="id-ID"/>
        </w:rPr>
        <w:t>4.2 Pembahasan</w:t>
      </w:r>
    </w:p>
    <w:p w14:paraId="3E5EBC2B" w14:textId="3E63BAA4" w:rsidR="00424FD1" w:rsidRPr="00424FD1" w:rsidRDefault="00424FD1" w:rsidP="00424FD1">
      <w:pPr>
        <w:spacing w:line="360" w:lineRule="auto"/>
        <w:ind w:firstLine="709"/>
        <w:rPr>
          <w:szCs w:val="22"/>
        </w:rPr>
      </w:pPr>
      <w:r w:rsidRPr="00424FD1">
        <w:rPr>
          <w:szCs w:val="22"/>
        </w:rPr>
        <w:t>Berdasarkan hasil dari perancangan dari tugas akhir ini, terdapat beberapa fitur yang telah dirancang pada katalog pengembangan karier dan rekomendasi pekerjaan d</w:t>
      </w:r>
      <w:bookmarkStart w:id="13" w:name="_GoBack"/>
      <w:bookmarkEnd w:id="13"/>
      <w:r w:rsidRPr="00424FD1">
        <w:rPr>
          <w:szCs w:val="22"/>
        </w:rPr>
        <w:t>engan figma. Dari hasil tersebut maka terdapat pembahasan yang meliputi fitur-fitur yang dirancang yaitu:</w:t>
      </w:r>
    </w:p>
    <w:p w14:paraId="53658986" w14:textId="3703F73F" w:rsidR="00424FD1" w:rsidRPr="00424FD1" w:rsidRDefault="00424FD1" w:rsidP="00424FD1">
      <w:pPr>
        <w:pStyle w:val="ListParagraph"/>
        <w:numPr>
          <w:ilvl w:val="0"/>
          <w:numId w:val="20"/>
        </w:numPr>
        <w:spacing w:after="0" w:line="360" w:lineRule="auto"/>
        <w:ind w:left="284"/>
        <w:jc w:val="left"/>
        <w:rPr>
          <w:rFonts w:ascii="Times New Roman" w:hAnsi="Times New Roman"/>
        </w:rPr>
      </w:pPr>
      <w:r w:rsidRPr="00424FD1">
        <w:rPr>
          <w:rFonts w:ascii="Times New Roman" w:hAnsi="Times New Roman"/>
        </w:rPr>
        <w:t>Tampilan Rancangan Pengembangan Karier dengan pelatihan.</w:t>
      </w:r>
    </w:p>
    <w:p w14:paraId="7959B397" w14:textId="426EE91F" w:rsidR="00424FD1" w:rsidRDefault="00424FD1" w:rsidP="00424FD1">
      <w:pPr>
        <w:pStyle w:val="ListParagraph"/>
        <w:spacing w:after="0" w:line="360" w:lineRule="auto"/>
        <w:ind w:left="284"/>
        <w:jc w:val="center"/>
        <w:rPr>
          <w:rFonts w:ascii="Times New Roman" w:hAnsi="Times New Roman"/>
          <w:sz w:val="24"/>
          <w:szCs w:val="24"/>
        </w:rPr>
      </w:pPr>
      <w:r>
        <w:rPr>
          <w:noProof/>
        </w:rPr>
        <w:drawing>
          <wp:inline distT="0" distB="0" distL="0" distR="0" wp14:anchorId="0C6E0C86" wp14:editId="6A4617CA">
            <wp:extent cx="1365513" cy="2160000"/>
            <wp:effectExtent l="114300" t="114300" r="101600" b="145415"/>
            <wp:docPr id="405098281"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5513"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4787945E" wp14:editId="42A3DB5E">
            <wp:extent cx="1384190" cy="2160000"/>
            <wp:effectExtent l="114300" t="114300" r="102235" b="145415"/>
            <wp:docPr id="54494536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45367" name=""/>
                    <pic:cNvPicPr/>
                  </pic:nvPicPr>
                  <pic:blipFill>
                    <a:blip r:embed="rId29"/>
                    <a:stretch>
                      <a:fillRect/>
                    </a:stretch>
                  </pic:blipFill>
                  <pic:spPr>
                    <a:xfrm>
                      <a:off x="0" y="0"/>
                      <a:ext cx="1384190"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4BA6DD" w14:textId="7251EB0A" w:rsidR="00424FD1" w:rsidRDefault="00424FD1" w:rsidP="00424FD1">
      <w:pPr>
        <w:pStyle w:val="ListParagraph"/>
        <w:spacing w:after="0" w:line="360" w:lineRule="auto"/>
        <w:ind w:left="284"/>
        <w:jc w:val="center"/>
      </w:pPr>
      <w:r>
        <w:rPr>
          <w:rFonts w:ascii="Times New Roman" w:hAnsi="Times New Roman"/>
          <w:noProof/>
          <w:sz w:val="24"/>
          <w:szCs w:val="24"/>
        </w:rPr>
        <w:lastRenderedPageBreak/>
        <w:drawing>
          <wp:inline distT="0" distB="0" distL="0" distR="0" wp14:anchorId="2393E6E9" wp14:editId="275AF215">
            <wp:extent cx="1366906" cy="2160000"/>
            <wp:effectExtent l="114300" t="114300" r="100330" b="1454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Tampilan Awal Training Setelah Login (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66906"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46BF72EF" wp14:editId="319193D3">
            <wp:extent cx="1366906" cy="2160000"/>
            <wp:effectExtent l="114300" t="114300" r="100330" b="1454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mpilan Awal Training Setelah Login (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66906"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4D1B44" w14:textId="63BF36AB" w:rsidR="00424FD1" w:rsidRPr="00424FD1" w:rsidRDefault="00424FD1" w:rsidP="00424FD1">
      <w:pPr>
        <w:pStyle w:val="Caption"/>
        <w:rPr>
          <w:szCs w:val="22"/>
        </w:rPr>
      </w:pPr>
      <w:bookmarkStart w:id="14" w:name="_Toc157133801"/>
      <w:r w:rsidRPr="00424FD1">
        <w:rPr>
          <w:szCs w:val="22"/>
        </w:rPr>
        <w:t xml:space="preserve">Gambar </w:t>
      </w:r>
      <w:r>
        <w:rPr>
          <w:szCs w:val="22"/>
        </w:rPr>
        <w:t xml:space="preserve">7 </w:t>
      </w:r>
      <w:r w:rsidRPr="00424FD1">
        <w:rPr>
          <w:noProof/>
          <w:szCs w:val="22"/>
        </w:rPr>
        <w:t>Pembahasan Rancangan Pengembangan Karier Dengan Pelatihan</w:t>
      </w:r>
      <w:bookmarkEnd w:id="14"/>
    </w:p>
    <w:p w14:paraId="0A519849" w14:textId="2B45181A" w:rsidR="00424FD1" w:rsidRPr="006948AC" w:rsidRDefault="00424FD1" w:rsidP="006948AC">
      <w:pPr>
        <w:pStyle w:val="ListParagraph"/>
        <w:spacing w:after="0" w:line="360" w:lineRule="auto"/>
        <w:ind w:left="426"/>
        <w:rPr>
          <w:rFonts w:ascii="Times New Roman" w:hAnsi="Times New Roman"/>
        </w:rPr>
      </w:pPr>
      <w:r w:rsidRPr="00424FD1">
        <w:rPr>
          <w:rFonts w:ascii="Times New Roman" w:hAnsi="Times New Roman"/>
        </w:rPr>
        <w:t xml:space="preserve">Keterangan: Pada fitur ini </w:t>
      </w:r>
      <w:r w:rsidRPr="00424FD1">
        <w:rPr>
          <w:rFonts w:ascii="Times New Roman" w:hAnsi="Times New Roman"/>
          <w:i/>
          <w:iCs/>
        </w:rPr>
        <w:t xml:space="preserve">user </w:t>
      </w:r>
      <w:r w:rsidRPr="00424FD1">
        <w:rPr>
          <w:rFonts w:ascii="Times New Roman" w:hAnsi="Times New Roman"/>
        </w:rPr>
        <w:t xml:space="preserve">dapat mengembangkan skill dalam dunia karier, dan </w:t>
      </w:r>
      <w:r w:rsidRPr="00424FD1">
        <w:rPr>
          <w:rFonts w:ascii="Times New Roman" w:hAnsi="Times New Roman"/>
          <w:i/>
          <w:iCs/>
        </w:rPr>
        <w:t xml:space="preserve">user </w:t>
      </w:r>
      <w:r w:rsidRPr="00424FD1">
        <w:rPr>
          <w:rFonts w:ascii="Times New Roman" w:hAnsi="Times New Roman"/>
        </w:rPr>
        <w:t xml:space="preserve">dapat belajar dari materi yang disediakan aplikasi, </w:t>
      </w:r>
      <w:r w:rsidRPr="00424FD1">
        <w:rPr>
          <w:rFonts w:ascii="Times New Roman" w:hAnsi="Times New Roman"/>
          <w:i/>
          <w:iCs/>
        </w:rPr>
        <w:t xml:space="preserve">user </w:t>
      </w:r>
      <w:r w:rsidRPr="00424FD1">
        <w:rPr>
          <w:rFonts w:ascii="Times New Roman" w:hAnsi="Times New Roman"/>
        </w:rPr>
        <w:t>dapat meng-</w:t>
      </w:r>
      <w:r w:rsidRPr="00424FD1">
        <w:rPr>
          <w:rFonts w:ascii="Times New Roman" w:hAnsi="Times New Roman"/>
          <w:i/>
          <w:iCs/>
        </w:rPr>
        <w:t>upload</w:t>
      </w:r>
      <w:r w:rsidRPr="00424FD1">
        <w:rPr>
          <w:rFonts w:ascii="Times New Roman" w:hAnsi="Times New Roman"/>
        </w:rPr>
        <w:t xml:space="preserve"> file sertifikat pada fitur ini.</w:t>
      </w:r>
    </w:p>
    <w:p w14:paraId="4B2A5461" w14:textId="22969CB2" w:rsidR="00126DBE" w:rsidRPr="00126DBE" w:rsidRDefault="00424FD1" w:rsidP="00126DBE">
      <w:pPr>
        <w:pStyle w:val="ListParagraph"/>
        <w:numPr>
          <w:ilvl w:val="0"/>
          <w:numId w:val="20"/>
        </w:numPr>
        <w:spacing w:after="0" w:line="360" w:lineRule="auto"/>
      </w:pPr>
      <w:r w:rsidRPr="00424FD1">
        <w:rPr>
          <w:rFonts w:ascii="Times New Roman" w:hAnsi="Times New Roman"/>
          <w:lang w:val="id-ID"/>
        </w:rPr>
        <w:t>Tampilan Rekomendasi pekerjaan.</w:t>
      </w:r>
    </w:p>
    <w:p w14:paraId="070611D7" w14:textId="76FF9EF2" w:rsidR="00126DBE" w:rsidRPr="00424FD1" w:rsidRDefault="00126DBE" w:rsidP="00126DBE">
      <w:pPr>
        <w:spacing w:line="360" w:lineRule="auto"/>
        <w:ind w:left="360"/>
      </w:pPr>
      <w:r>
        <w:rPr>
          <w:noProof/>
        </w:rPr>
        <w:drawing>
          <wp:anchor distT="0" distB="0" distL="114300" distR="114300" simplePos="0" relativeHeight="251660288" behindDoc="1" locked="0" layoutInCell="1" allowOverlap="1" wp14:anchorId="7E03E2C2" wp14:editId="00BFC650">
            <wp:simplePos x="0" y="0"/>
            <wp:positionH relativeFrom="column">
              <wp:posOffset>3086100</wp:posOffset>
            </wp:positionH>
            <wp:positionV relativeFrom="paragraph">
              <wp:posOffset>310515</wp:posOffset>
            </wp:positionV>
            <wp:extent cx="1373505" cy="2159635"/>
            <wp:effectExtent l="114300" t="114300" r="112395" b="145415"/>
            <wp:wrapSquare wrapText="bothSides"/>
            <wp:docPr id="20287955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9554" name=""/>
                    <pic:cNvPicPr/>
                  </pic:nvPicPr>
                  <pic:blipFill>
                    <a:blip r:embed="rId32">
                      <a:extLst>
                        <a:ext uri="{28A0092B-C50C-407E-A947-70E740481C1C}">
                          <a14:useLocalDpi xmlns:a14="http://schemas.microsoft.com/office/drawing/2010/main" val="0"/>
                        </a:ext>
                      </a:extLst>
                    </a:blip>
                    <a:stretch>
                      <a:fillRect/>
                    </a:stretch>
                  </pic:blipFill>
                  <pic:spPr>
                    <a:xfrm>
                      <a:off x="0" y="0"/>
                      <a:ext cx="1373505" cy="2159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59264" behindDoc="1" locked="0" layoutInCell="1" allowOverlap="1" wp14:anchorId="018C321D" wp14:editId="798F1259">
            <wp:simplePos x="0" y="0"/>
            <wp:positionH relativeFrom="column">
              <wp:posOffset>1584960</wp:posOffset>
            </wp:positionH>
            <wp:positionV relativeFrom="paragraph">
              <wp:posOffset>310515</wp:posOffset>
            </wp:positionV>
            <wp:extent cx="1376680" cy="2159635"/>
            <wp:effectExtent l="114300" t="114300" r="109220" b="145415"/>
            <wp:wrapSquare wrapText="bothSides"/>
            <wp:docPr id="156757981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79817" name=""/>
                    <pic:cNvPicPr/>
                  </pic:nvPicPr>
                  <pic:blipFill>
                    <a:blip r:embed="rId33">
                      <a:extLst>
                        <a:ext uri="{28A0092B-C50C-407E-A947-70E740481C1C}">
                          <a14:useLocalDpi xmlns:a14="http://schemas.microsoft.com/office/drawing/2010/main" val="0"/>
                        </a:ext>
                      </a:extLst>
                    </a:blip>
                    <a:stretch>
                      <a:fillRect/>
                    </a:stretch>
                  </pic:blipFill>
                  <pic:spPr>
                    <a:xfrm>
                      <a:off x="0" y="0"/>
                      <a:ext cx="1376680" cy="2159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58240" behindDoc="1" locked="0" layoutInCell="1" allowOverlap="1" wp14:anchorId="267F0FF3" wp14:editId="67105B65">
            <wp:simplePos x="0" y="0"/>
            <wp:positionH relativeFrom="margin">
              <wp:posOffset>114300</wp:posOffset>
            </wp:positionH>
            <wp:positionV relativeFrom="paragraph">
              <wp:posOffset>317500</wp:posOffset>
            </wp:positionV>
            <wp:extent cx="1373505" cy="2159635"/>
            <wp:effectExtent l="114300" t="114300" r="112395" b="145415"/>
            <wp:wrapSquare wrapText="bothSides"/>
            <wp:docPr id="1921161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618" name=""/>
                    <pic:cNvPicPr/>
                  </pic:nvPicPr>
                  <pic:blipFill>
                    <a:blip r:embed="rId34">
                      <a:extLst>
                        <a:ext uri="{28A0092B-C50C-407E-A947-70E740481C1C}">
                          <a14:useLocalDpi xmlns:a14="http://schemas.microsoft.com/office/drawing/2010/main" val="0"/>
                        </a:ext>
                      </a:extLst>
                    </a:blip>
                    <a:stretch>
                      <a:fillRect/>
                    </a:stretch>
                  </pic:blipFill>
                  <pic:spPr>
                    <a:xfrm>
                      <a:off x="0" y="0"/>
                      <a:ext cx="1373505" cy="2159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61312" behindDoc="1" locked="0" layoutInCell="1" allowOverlap="1" wp14:anchorId="26AB4DD2" wp14:editId="26C4CD9A">
            <wp:simplePos x="0" y="0"/>
            <wp:positionH relativeFrom="column">
              <wp:posOffset>4569460</wp:posOffset>
            </wp:positionH>
            <wp:positionV relativeFrom="paragraph">
              <wp:posOffset>328559</wp:posOffset>
            </wp:positionV>
            <wp:extent cx="1368425" cy="2159635"/>
            <wp:effectExtent l="114300" t="114300" r="117475" b="145415"/>
            <wp:wrapSquare wrapText="bothSides"/>
            <wp:docPr id="210917508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75084" name=""/>
                    <pic:cNvPicPr/>
                  </pic:nvPicPr>
                  <pic:blipFill>
                    <a:blip r:embed="rId35">
                      <a:extLst>
                        <a:ext uri="{28A0092B-C50C-407E-A947-70E740481C1C}">
                          <a14:useLocalDpi xmlns:a14="http://schemas.microsoft.com/office/drawing/2010/main" val="0"/>
                        </a:ext>
                      </a:extLst>
                    </a:blip>
                    <a:stretch>
                      <a:fillRect/>
                    </a:stretch>
                  </pic:blipFill>
                  <pic:spPr>
                    <a:xfrm>
                      <a:off x="0" y="0"/>
                      <a:ext cx="1368425" cy="2159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126DBE">
        <w:rPr>
          <w:lang w:val="id-ID"/>
        </w:rPr>
        <w:t>2.1.Tampilan rekomendasi berdasarkan Preferensi Bidang Kerja.</w:t>
      </w:r>
    </w:p>
    <w:p w14:paraId="115B40C6" w14:textId="72C53051" w:rsidR="00424FD1" w:rsidRPr="00126DBE" w:rsidRDefault="00424FD1" w:rsidP="00126DBE">
      <w:pPr>
        <w:spacing w:line="360" w:lineRule="auto"/>
      </w:pPr>
      <w:r w:rsidRPr="00126DBE">
        <w:rPr>
          <w:noProof/>
          <w:lang w:val="id-ID"/>
        </w:rPr>
        <w:t xml:space="preserve"> </w:t>
      </w:r>
    </w:p>
    <w:p w14:paraId="1736808A" w14:textId="3ACA2ABA" w:rsidR="00424FD1" w:rsidRPr="00126DBE" w:rsidRDefault="00424FD1" w:rsidP="00126DBE">
      <w:pPr>
        <w:spacing w:line="360" w:lineRule="auto"/>
        <w:jc w:val="center"/>
        <w:rPr>
          <w:noProof/>
        </w:rPr>
      </w:pPr>
      <w:r w:rsidRPr="00126DBE">
        <w:rPr>
          <w:noProof/>
        </w:rPr>
        <w:t>Gambar 8 Rekomendasi Pekerjaan sesuai preferensi yang dipilih oleh user</w:t>
      </w:r>
    </w:p>
    <w:p w14:paraId="74D0A4F2" w14:textId="77777777" w:rsidR="00424FD1" w:rsidRPr="00424FD1" w:rsidRDefault="00424FD1" w:rsidP="00424FD1">
      <w:pPr>
        <w:pStyle w:val="ListParagraph"/>
        <w:spacing w:after="0" w:line="360" w:lineRule="auto"/>
        <w:ind w:left="426"/>
        <w:rPr>
          <w:rFonts w:ascii="Times New Roman" w:hAnsi="Times New Roman"/>
          <w:lang w:val="id-ID"/>
        </w:rPr>
      </w:pPr>
      <w:r w:rsidRPr="00424FD1">
        <w:rPr>
          <w:rFonts w:ascii="Times New Roman" w:hAnsi="Times New Roman"/>
        </w:rPr>
        <w:t xml:space="preserve">Keterangan: Pada fitur ini </w:t>
      </w:r>
      <w:r w:rsidRPr="00424FD1">
        <w:rPr>
          <w:rFonts w:ascii="Times New Roman" w:hAnsi="Times New Roman"/>
          <w:i/>
          <w:iCs/>
        </w:rPr>
        <w:t xml:space="preserve">user </w:t>
      </w:r>
      <w:r w:rsidRPr="00424FD1">
        <w:rPr>
          <w:rFonts w:ascii="Times New Roman" w:hAnsi="Times New Roman"/>
        </w:rPr>
        <w:t>mendapatkan rekomendasi pekerjaan sesuai dengan</w:t>
      </w:r>
      <w:r w:rsidRPr="00424FD1">
        <w:rPr>
          <w:rFonts w:ascii="Times New Roman" w:hAnsi="Times New Roman"/>
          <w:lang w:val="id-ID"/>
        </w:rPr>
        <w:t xml:space="preserve"> preferensi bidang kerja </w:t>
      </w:r>
      <w:r w:rsidRPr="00424FD1">
        <w:rPr>
          <w:rFonts w:ascii="Times New Roman" w:hAnsi="Times New Roman"/>
        </w:rPr>
        <w:t xml:space="preserve"> </w:t>
      </w:r>
      <w:r w:rsidRPr="00424FD1">
        <w:rPr>
          <w:rFonts w:ascii="Times New Roman" w:hAnsi="Times New Roman"/>
          <w:lang w:val="id-ID"/>
        </w:rPr>
        <w:t xml:space="preserve">yang dipilih oleh </w:t>
      </w:r>
      <w:r w:rsidRPr="00424FD1">
        <w:rPr>
          <w:rFonts w:ascii="Times New Roman" w:hAnsi="Times New Roman"/>
          <w:i/>
          <w:iCs/>
          <w:lang w:val="id-ID"/>
        </w:rPr>
        <w:t>user</w:t>
      </w:r>
      <w:r w:rsidRPr="00424FD1">
        <w:rPr>
          <w:rFonts w:ascii="Times New Roman" w:hAnsi="Times New Roman"/>
          <w:lang w:val="id-ID"/>
        </w:rPr>
        <w:t>.</w:t>
      </w:r>
    </w:p>
    <w:p w14:paraId="0354E0E3" w14:textId="77777777" w:rsidR="00424FD1" w:rsidRDefault="00424FD1" w:rsidP="00424FD1">
      <w:pPr>
        <w:pStyle w:val="ListParagraph"/>
        <w:spacing w:after="0" w:line="360" w:lineRule="auto"/>
        <w:ind w:left="426"/>
        <w:rPr>
          <w:rFonts w:ascii="Times New Roman" w:hAnsi="Times New Roman"/>
          <w:sz w:val="24"/>
          <w:szCs w:val="24"/>
          <w:lang w:val="id-ID"/>
        </w:rPr>
      </w:pPr>
    </w:p>
    <w:p w14:paraId="6A441970" w14:textId="77777777" w:rsidR="00424FD1" w:rsidRDefault="00424FD1" w:rsidP="00424FD1">
      <w:pPr>
        <w:pStyle w:val="ListParagraph"/>
        <w:spacing w:after="0" w:line="360" w:lineRule="auto"/>
        <w:ind w:left="426"/>
        <w:rPr>
          <w:rFonts w:ascii="Times New Roman" w:hAnsi="Times New Roman"/>
          <w:sz w:val="24"/>
          <w:szCs w:val="24"/>
          <w:lang w:val="id-ID"/>
        </w:rPr>
      </w:pPr>
    </w:p>
    <w:p w14:paraId="5190C7A3" w14:textId="77777777" w:rsidR="00424FD1" w:rsidRDefault="00424FD1" w:rsidP="00424FD1">
      <w:pPr>
        <w:pStyle w:val="ListParagraph"/>
        <w:spacing w:after="0" w:line="360" w:lineRule="auto"/>
        <w:ind w:left="426"/>
        <w:rPr>
          <w:rFonts w:ascii="Times New Roman" w:hAnsi="Times New Roman"/>
          <w:sz w:val="24"/>
          <w:szCs w:val="24"/>
          <w:lang w:val="id-ID"/>
        </w:rPr>
      </w:pPr>
    </w:p>
    <w:p w14:paraId="3A47A2EA" w14:textId="77777777" w:rsidR="00424FD1" w:rsidRDefault="00424FD1" w:rsidP="00424FD1">
      <w:pPr>
        <w:pStyle w:val="ListParagraph"/>
        <w:spacing w:after="0" w:line="360" w:lineRule="auto"/>
        <w:ind w:left="426"/>
        <w:rPr>
          <w:rFonts w:ascii="Times New Roman" w:hAnsi="Times New Roman"/>
          <w:sz w:val="24"/>
          <w:szCs w:val="24"/>
          <w:lang w:val="id-ID"/>
        </w:rPr>
      </w:pPr>
    </w:p>
    <w:p w14:paraId="6941B7A8" w14:textId="77777777" w:rsidR="00424FD1" w:rsidRDefault="00424FD1" w:rsidP="00424FD1">
      <w:pPr>
        <w:pStyle w:val="ListParagraph"/>
        <w:spacing w:after="0" w:line="360" w:lineRule="auto"/>
        <w:ind w:left="426"/>
        <w:rPr>
          <w:rFonts w:ascii="Times New Roman" w:hAnsi="Times New Roman"/>
          <w:sz w:val="24"/>
          <w:szCs w:val="24"/>
          <w:lang w:val="id-ID"/>
        </w:rPr>
      </w:pPr>
    </w:p>
    <w:p w14:paraId="78C86B7E" w14:textId="77777777" w:rsidR="00424FD1" w:rsidRPr="00126DBE" w:rsidRDefault="00424FD1" w:rsidP="00126DBE">
      <w:pPr>
        <w:spacing w:line="360" w:lineRule="auto"/>
        <w:rPr>
          <w:sz w:val="24"/>
          <w:szCs w:val="24"/>
          <w:lang w:val="id-ID"/>
        </w:rPr>
      </w:pPr>
    </w:p>
    <w:p w14:paraId="3BD0AD32" w14:textId="626BE9C4" w:rsidR="00424FD1" w:rsidRPr="00424FD1" w:rsidRDefault="00424FD1" w:rsidP="00424FD1">
      <w:pPr>
        <w:pStyle w:val="ListParagraph"/>
        <w:spacing w:after="0" w:line="360" w:lineRule="auto"/>
        <w:ind w:left="426"/>
        <w:rPr>
          <w:rFonts w:ascii="Times New Roman" w:hAnsi="Times New Roman"/>
          <w:lang w:val="id-ID"/>
        </w:rPr>
      </w:pPr>
      <w:r w:rsidRPr="00620AF4">
        <w:rPr>
          <w:rFonts w:ascii="Times New Roman" w:hAnsi="Times New Roman"/>
          <w:noProof/>
          <w:sz w:val="24"/>
          <w:szCs w:val="24"/>
          <w:lang w:val="id-ID"/>
        </w:rPr>
        <w:lastRenderedPageBreak/>
        <w:t xml:space="preserve">2.2 </w:t>
      </w:r>
      <w:r w:rsidRPr="00424FD1">
        <w:rPr>
          <w:rFonts w:ascii="Times New Roman" w:hAnsi="Times New Roman"/>
          <w:noProof/>
          <w:lang w:val="id-ID"/>
        </w:rPr>
        <w:t>Tampilan Rekomendasi pekerjaan berdasarkan Pelatihan yang diikuti.</w:t>
      </w:r>
      <w:r w:rsidRPr="00424FD1">
        <w:rPr>
          <w:noProof/>
          <w:sz w:val="20"/>
          <w:szCs w:val="20"/>
          <w:lang w:val="id-ID"/>
        </w:rPr>
        <w:br/>
      </w:r>
      <w:r w:rsidRPr="00424FD1">
        <w:rPr>
          <w:rFonts w:ascii="Times New Roman" w:hAnsi="Times New Roman"/>
          <w:lang w:val="id-ID"/>
        </w:rPr>
        <w:t>Merupakan fitur rekomendasi lowongan pekerjaan dimana hasil rekomendasinya berdasarkan pelatihan yang diikuti oleh pengguna.</w:t>
      </w:r>
    </w:p>
    <w:p w14:paraId="4F912AB5" w14:textId="4B98CD37" w:rsidR="00424FD1" w:rsidRPr="00424FD1" w:rsidRDefault="00126DBE" w:rsidP="00424FD1">
      <w:pPr>
        <w:pStyle w:val="ListParagraph"/>
        <w:spacing w:after="0" w:line="360" w:lineRule="auto"/>
        <w:ind w:left="426"/>
        <w:rPr>
          <w:rFonts w:ascii="Times New Roman" w:hAnsi="Times New Roman"/>
          <w:lang w:val="en-US"/>
        </w:rPr>
      </w:pPr>
      <w:r>
        <w:rPr>
          <w:rStyle w:val="wacimagecontainer"/>
          <w:rFonts w:ascii="Segoe UI" w:hAnsi="Segoe UI" w:cs="Segoe UI"/>
          <w:noProof/>
          <w:color w:val="000000"/>
          <w:sz w:val="18"/>
          <w:szCs w:val="18"/>
          <w:shd w:val="clear" w:color="auto" w:fill="FFFFFF"/>
        </w:rPr>
        <w:drawing>
          <wp:anchor distT="0" distB="0" distL="114300" distR="114300" simplePos="0" relativeHeight="251666432" behindDoc="0" locked="0" layoutInCell="1" allowOverlap="1" wp14:anchorId="16DCA536" wp14:editId="4AD664DD">
            <wp:simplePos x="0" y="0"/>
            <wp:positionH relativeFrom="column">
              <wp:posOffset>4892675</wp:posOffset>
            </wp:positionH>
            <wp:positionV relativeFrom="paragraph">
              <wp:posOffset>284480</wp:posOffset>
            </wp:positionV>
            <wp:extent cx="1139190" cy="1799590"/>
            <wp:effectExtent l="133350" t="114300" r="137160" b="162560"/>
            <wp:wrapSquare wrapText="bothSides"/>
            <wp:docPr id="1465341654"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9190"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Style w:val="wacimagecontainer"/>
          <w:rFonts w:ascii="Segoe UI" w:hAnsi="Segoe UI" w:cs="Segoe UI"/>
          <w:noProof/>
          <w:color w:val="000000"/>
          <w:sz w:val="18"/>
          <w:szCs w:val="18"/>
          <w:shd w:val="clear" w:color="auto" w:fill="FFFFFF"/>
        </w:rPr>
        <w:drawing>
          <wp:anchor distT="0" distB="0" distL="114300" distR="114300" simplePos="0" relativeHeight="251665408" behindDoc="0" locked="0" layoutInCell="1" allowOverlap="1" wp14:anchorId="732AE818" wp14:editId="579D8B5E">
            <wp:simplePos x="0" y="0"/>
            <wp:positionH relativeFrom="column">
              <wp:posOffset>3616960</wp:posOffset>
            </wp:positionH>
            <wp:positionV relativeFrom="paragraph">
              <wp:posOffset>285115</wp:posOffset>
            </wp:positionV>
            <wp:extent cx="1156970" cy="1799590"/>
            <wp:effectExtent l="133350" t="114300" r="138430" b="162560"/>
            <wp:wrapSquare wrapText="bothSides"/>
            <wp:docPr id="3"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6970"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Style w:val="wacimagecontainer"/>
          <w:rFonts w:ascii="Segoe UI" w:hAnsi="Segoe UI" w:cs="Segoe UI"/>
          <w:noProof/>
          <w:color w:val="000000"/>
          <w:sz w:val="18"/>
          <w:szCs w:val="18"/>
          <w:shd w:val="clear" w:color="auto" w:fill="FFFFFF"/>
        </w:rPr>
        <w:drawing>
          <wp:anchor distT="0" distB="0" distL="114300" distR="114300" simplePos="0" relativeHeight="251664384" behindDoc="0" locked="0" layoutInCell="1" allowOverlap="1" wp14:anchorId="4FA57AF0" wp14:editId="373A6E12">
            <wp:simplePos x="0" y="0"/>
            <wp:positionH relativeFrom="column">
              <wp:posOffset>2357120</wp:posOffset>
            </wp:positionH>
            <wp:positionV relativeFrom="paragraph">
              <wp:posOffset>284480</wp:posOffset>
            </wp:positionV>
            <wp:extent cx="1144270" cy="1799590"/>
            <wp:effectExtent l="133350" t="114300" r="151130" b="162560"/>
            <wp:wrapSquare wrapText="bothSides"/>
            <wp:docPr id="2"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4270"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63360" behindDoc="0" locked="0" layoutInCell="1" allowOverlap="1" wp14:anchorId="28573EB8" wp14:editId="6241AA40">
            <wp:simplePos x="0" y="0"/>
            <wp:positionH relativeFrom="column">
              <wp:posOffset>1106805</wp:posOffset>
            </wp:positionH>
            <wp:positionV relativeFrom="paragraph">
              <wp:posOffset>276225</wp:posOffset>
            </wp:positionV>
            <wp:extent cx="1137920" cy="1799590"/>
            <wp:effectExtent l="133350" t="114300" r="119380" b="162560"/>
            <wp:wrapSquare wrapText="bothSides"/>
            <wp:docPr id="858130208"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37920"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62336" behindDoc="0" locked="0" layoutInCell="1" allowOverlap="1" wp14:anchorId="06D3855D" wp14:editId="55162E2B">
            <wp:simplePos x="0" y="0"/>
            <wp:positionH relativeFrom="margin">
              <wp:posOffset>-120015</wp:posOffset>
            </wp:positionH>
            <wp:positionV relativeFrom="paragraph">
              <wp:posOffset>277124</wp:posOffset>
            </wp:positionV>
            <wp:extent cx="1137285" cy="1799590"/>
            <wp:effectExtent l="133350" t="114300" r="120015" b="162560"/>
            <wp:wrapSquare wrapText="bothSides"/>
            <wp:docPr id="10"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37285"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24FD1" w:rsidRPr="00424FD1">
        <w:rPr>
          <w:rFonts w:ascii="Times New Roman" w:hAnsi="Times New Roman"/>
          <w:lang w:val="en-US"/>
        </w:rPr>
        <w:t>a. Rekomendasi sesuai dengan pelatihan pengembangan karier Digital Marketing</w:t>
      </w:r>
    </w:p>
    <w:p w14:paraId="0F204FE7" w14:textId="6897B7D6" w:rsidR="00424FD1" w:rsidRPr="00126DBE" w:rsidRDefault="00424FD1" w:rsidP="00C93F31">
      <w:pPr>
        <w:rPr>
          <w:sz w:val="24"/>
          <w:szCs w:val="24"/>
        </w:rPr>
      </w:pPr>
    </w:p>
    <w:p w14:paraId="65A604D7" w14:textId="5E365928" w:rsidR="00424FD1" w:rsidRPr="00F10451" w:rsidRDefault="00424FD1" w:rsidP="00424FD1">
      <w:pPr>
        <w:pStyle w:val="Caption"/>
        <w:rPr>
          <w:szCs w:val="22"/>
        </w:rPr>
      </w:pPr>
      <w:bookmarkStart w:id="15" w:name="_Toc157133802"/>
      <w:r w:rsidRPr="00F10451">
        <w:rPr>
          <w:szCs w:val="22"/>
        </w:rPr>
        <w:t xml:space="preserve">Gambar </w:t>
      </w:r>
      <w:bookmarkEnd w:id="15"/>
      <w:r w:rsidRPr="00F10451">
        <w:rPr>
          <w:szCs w:val="22"/>
        </w:rPr>
        <w:t xml:space="preserve">9 </w:t>
      </w:r>
      <w:r w:rsidRPr="00F10451">
        <w:rPr>
          <w:noProof/>
          <w:szCs w:val="22"/>
        </w:rPr>
        <w:t>Rancangan Rekomendasi Pekerjaan sesuai dengan pelatihan pengembangan karier</w:t>
      </w:r>
    </w:p>
    <w:p w14:paraId="2372E2DA" w14:textId="2D14A797" w:rsidR="005C04CF" w:rsidRPr="00F10451" w:rsidRDefault="00424FD1" w:rsidP="00424FD1">
      <w:pPr>
        <w:rPr>
          <w:szCs w:val="22"/>
          <w:lang w:eastAsia="id-ID"/>
        </w:rPr>
      </w:pPr>
      <w:r w:rsidRPr="00F10451">
        <w:rPr>
          <w:szCs w:val="22"/>
        </w:rPr>
        <w:t xml:space="preserve">Keterangan: Pada fitur ini </w:t>
      </w:r>
      <w:r w:rsidRPr="00F10451">
        <w:rPr>
          <w:i/>
          <w:iCs/>
          <w:szCs w:val="22"/>
        </w:rPr>
        <w:t xml:space="preserve">user </w:t>
      </w:r>
      <w:r w:rsidRPr="00F10451">
        <w:rPr>
          <w:szCs w:val="22"/>
        </w:rPr>
        <w:t xml:space="preserve">mendapatkan rekomendasi pekerjaan sesuai dengan pelatihan pengembangan karier dan pada halaman ini </w:t>
      </w:r>
      <w:r w:rsidRPr="00F10451">
        <w:rPr>
          <w:i/>
          <w:iCs/>
          <w:szCs w:val="22"/>
        </w:rPr>
        <w:t xml:space="preserve">user </w:t>
      </w:r>
      <w:r w:rsidRPr="00F10451">
        <w:rPr>
          <w:szCs w:val="22"/>
        </w:rPr>
        <w:t xml:space="preserve">dapat melihat informasi lowongan pekerjaan yang sesuai pada keahlian </w:t>
      </w:r>
      <w:r w:rsidRPr="00F10451">
        <w:rPr>
          <w:i/>
          <w:iCs/>
          <w:szCs w:val="22"/>
        </w:rPr>
        <w:t>user</w:t>
      </w:r>
      <w:r w:rsidRPr="00F10451">
        <w:rPr>
          <w:szCs w:val="22"/>
        </w:rPr>
        <w:t>.</w:t>
      </w:r>
    </w:p>
    <w:p w14:paraId="4EC8C1C0" w14:textId="77777777" w:rsidR="008712D8" w:rsidRPr="00F02857" w:rsidRDefault="008712D8" w:rsidP="007563A9">
      <w:pPr>
        <w:rPr>
          <w:szCs w:val="22"/>
          <w:lang w:eastAsia="id-ID"/>
        </w:rPr>
      </w:pPr>
    </w:p>
    <w:p w14:paraId="4F3E7671" w14:textId="77777777" w:rsidR="00DE36F3" w:rsidRPr="00DE36F3" w:rsidRDefault="00DE36F3" w:rsidP="009E046C">
      <w:pPr>
        <w:pStyle w:val="ListParagraph"/>
        <w:keepNext/>
        <w:numPr>
          <w:ilvl w:val="0"/>
          <w:numId w:val="6"/>
        </w:numPr>
        <w:spacing w:after="120" w:line="240" w:lineRule="auto"/>
        <w:contextualSpacing w:val="0"/>
        <w:outlineLvl w:val="0"/>
        <w:rPr>
          <w:rFonts w:ascii="Times New Roman" w:hAnsi="Times New Roman"/>
          <w:b/>
          <w:bCs/>
          <w:vanish/>
          <w:szCs w:val="20"/>
          <w:lang w:val="en-US" w:eastAsia="id-ID"/>
        </w:rPr>
      </w:pPr>
    </w:p>
    <w:p w14:paraId="42406ED3" w14:textId="77777777" w:rsidR="00DE36F3" w:rsidRPr="00DE36F3" w:rsidRDefault="00DE36F3" w:rsidP="009E046C">
      <w:pPr>
        <w:pStyle w:val="ListParagraph"/>
        <w:keepNext/>
        <w:numPr>
          <w:ilvl w:val="0"/>
          <w:numId w:val="6"/>
        </w:numPr>
        <w:spacing w:after="120" w:line="240" w:lineRule="auto"/>
        <w:contextualSpacing w:val="0"/>
        <w:outlineLvl w:val="0"/>
        <w:rPr>
          <w:rFonts w:ascii="Times New Roman" w:hAnsi="Times New Roman"/>
          <w:b/>
          <w:bCs/>
          <w:vanish/>
          <w:szCs w:val="20"/>
          <w:lang w:val="en-US" w:eastAsia="id-ID"/>
        </w:rPr>
      </w:pPr>
    </w:p>
    <w:p w14:paraId="3BE3A972" w14:textId="77777777" w:rsidR="00DE36F3" w:rsidRPr="00DE36F3" w:rsidRDefault="00DE36F3" w:rsidP="009E046C">
      <w:pPr>
        <w:pStyle w:val="ListParagraph"/>
        <w:keepNext/>
        <w:numPr>
          <w:ilvl w:val="0"/>
          <w:numId w:val="6"/>
        </w:numPr>
        <w:spacing w:after="120" w:line="240" w:lineRule="auto"/>
        <w:contextualSpacing w:val="0"/>
        <w:outlineLvl w:val="0"/>
        <w:rPr>
          <w:rFonts w:ascii="Times New Roman" w:hAnsi="Times New Roman"/>
          <w:b/>
          <w:bCs/>
          <w:vanish/>
          <w:szCs w:val="20"/>
          <w:lang w:val="en-US" w:eastAsia="id-ID"/>
        </w:rPr>
      </w:pPr>
    </w:p>
    <w:p w14:paraId="5B27A7FB" w14:textId="4BE91A28" w:rsidR="00DE36F3" w:rsidRPr="00DE36F3" w:rsidRDefault="00C27508" w:rsidP="009E046C">
      <w:pPr>
        <w:pStyle w:val="Heading1"/>
        <w:numPr>
          <w:ilvl w:val="0"/>
          <w:numId w:val="4"/>
        </w:numPr>
        <w:spacing w:before="120"/>
        <w:ind w:left="284" w:hanging="284"/>
        <w:rPr>
          <w:sz w:val="24"/>
          <w:szCs w:val="22"/>
          <w:lang w:eastAsia="id-ID"/>
        </w:rPr>
      </w:pPr>
      <w:r>
        <w:rPr>
          <w:sz w:val="24"/>
          <w:szCs w:val="22"/>
          <w:lang w:eastAsia="id-ID"/>
        </w:rPr>
        <w:t>KESIMPULAN</w:t>
      </w:r>
    </w:p>
    <w:p w14:paraId="2A02C02B" w14:textId="07290C5F" w:rsidR="00C27508" w:rsidRPr="00F10451" w:rsidRDefault="008712D8" w:rsidP="00C27508">
      <w:pPr>
        <w:ind w:firstLine="567"/>
        <w:rPr>
          <w:szCs w:val="22"/>
        </w:rPr>
      </w:pPr>
      <w:r w:rsidRPr="00F10451">
        <w:rPr>
          <w:szCs w:val="22"/>
        </w:rPr>
        <w:t>Berdasarkan analisis dan perancangan aplikasi pengembangan karier dengan pelatihan dan rekomendasi pekerjaan diperoleh beberapa kesimpulan sebagai berikut:</w:t>
      </w:r>
    </w:p>
    <w:p w14:paraId="5B642023" w14:textId="34065D95" w:rsidR="008712D8" w:rsidRPr="00F10451" w:rsidRDefault="008712D8" w:rsidP="008712D8">
      <w:pPr>
        <w:pStyle w:val="ListParagraph"/>
        <w:numPr>
          <w:ilvl w:val="0"/>
          <w:numId w:val="21"/>
        </w:numPr>
        <w:ind w:left="284" w:hanging="284"/>
        <w:rPr>
          <w:rFonts w:ascii="Times New Roman" w:hAnsi="Times New Roman"/>
        </w:rPr>
      </w:pPr>
      <w:r w:rsidRPr="00F10451">
        <w:rPr>
          <w:rFonts w:ascii="Times New Roman" w:hAnsi="Times New Roman"/>
        </w:rPr>
        <w:t>Untuk mengatasi masalah pengguna yang tidak memiliki kemampuan dalam pekerjaan dan mengembangkan keahlian yang diinginkan oleh pengguna.</w:t>
      </w:r>
    </w:p>
    <w:p w14:paraId="4E25218B" w14:textId="5F80CC84" w:rsidR="008712D8" w:rsidRPr="00F10451" w:rsidRDefault="008712D8" w:rsidP="008712D8">
      <w:pPr>
        <w:pStyle w:val="ListParagraph"/>
        <w:numPr>
          <w:ilvl w:val="0"/>
          <w:numId w:val="21"/>
        </w:numPr>
        <w:spacing w:after="0" w:line="240" w:lineRule="auto"/>
        <w:ind w:left="284" w:hanging="284"/>
        <w:contextualSpacing w:val="0"/>
        <w:rPr>
          <w:rFonts w:ascii="Times New Roman" w:hAnsi="Times New Roman"/>
        </w:rPr>
      </w:pPr>
      <w:r w:rsidRPr="00F10451">
        <w:rPr>
          <w:rFonts w:ascii="Times New Roman" w:hAnsi="Times New Roman"/>
        </w:rPr>
        <w:t>Untuk mengatasi masalah pengguna yang kesulitan mendapatkan pekerjaan sesuai dengan keahlian pengguna.</w:t>
      </w:r>
    </w:p>
    <w:p w14:paraId="6B32D923" w14:textId="498440C5" w:rsidR="008712D8" w:rsidRPr="00F10451" w:rsidRDefault="008712D8" w:rsidP="008712D8">
      <w:r w:rsidRPr="00F10451">
        <w:t>Rancangan Dibuat agar memudahkan pengguna mendapatkan pekerjaan sesuai dengan kemampuan dan pengguna dapat lebih mudah mengembangkan keahlian yang diinginkan.</w:t>
      </w:r>
    </w:p>
    <w:p w14:paraId="51F6D5B0" w14:textId="489D45CD" w:rsidR="00D9112C" w:rsidRDefault="00D9112C" w:rsidP="00DE36F3">
      <w:pPr>
        <w:rPr>
          <w:lang w:eastAsia="id-ID"/>
        </w:rPr>
      </w:pPr>
    </w:p>
    <w:p w14:paraId="5F53FEAA" w14:textId="706AEFE5" w:rsidR="00C27508" w:rsidRPr="00C27508" w:rsidRDefault="00C27508" w:rsidP="009E046C">
      <w:pPr>
        <w:pStyle w:val="Heading1"/>
        <w:numPr>
          <w:ilvl w:val="0"/>
          <w:numId w:val="4"/>
        </w:numPr>
        <w:spacing w:before="120"/>
        <w:ind w:left="284" w:hanging="284"/>
        <w:rPr>
          <w:sz w:val="24"/>
          <w:szCs w:val="22"/>
          <w:lang w:eastAsia="id-ID"/>
        </w:rPr>
      </w:pPr>
      <w:r w:rsidRPr="00C27508">
        <w:rPr>
          <w:sz w:val="24"/>
          <w:szCs w:val="22"/>
          <w:lang w:eastAsia="id-ID"/>
        </w:rPr>
        <w:t>SARAN</w:t>
      </w:r>
    </w:p>
    <w:p w14:paraId="46024896" w14:textId="36EF3BE0" w:rsidR="00C27508" w:rsidRDefault="008712D8" w:rsidP="00C27508">
      <w:pPr>
        <w:ind w:firstLine="567"/>
        <w:rPr>
          <w:szCs w:val="22"/>
          <w:lang w:eastAsia="id-ID"/>
        </w:rPr>
      </w:pPr>
      <w:r>
        <w:rPr>
          <w:szCs w:val="22"/>
          <w:lang w:eastAsia="id-ID"/>
        </w:rPr>
        <w:t>Berdasarkan hasil penelitian dan kesimpulan yang telah diuraikan, maka penulis berharap:</w:t>
      </w:r>
    </w:p>
    <w:p w14:paraId="12D8DA84" w14:textId="1F8A1921" w:rsidR="008712D8" w:rsidRPr="00F10451" w:rsidRDefault="008712D8" w:rsidP="008712D8">
      <w:pPr>
        <w:pStyle w:val="ListParagraph"/>
        <w:numPr>
          <w:ilvl w:val="0"/>
          <w:numId w:val="22"/>
        </w:numPr>
        <w:ind w:left="284" w:hanging="284"/>
        <w:rPr>
          <w:rFonts w:ascii="Times New Roman" w:hAnsi="Times New Roman"/>
          <w:lang w:eastAsia="id-ID"/>
        </w:rPr>
      </w:pPr>
      <w:r w:rsidRPr="00F10451">
        <w:rPr>
          <w:rFonts w:ascii="Times New Roman" w:hAnsi="Times New Roman"/>
          <w:lang w:eastAsia="id-ID"/>
        </w:rPr>
        <w:t>Sistem rancangan dapat dilanjutkan ke proses pengembangan menjadi sebuah sistem informasi yang dapat digunakan oleh pengguna dalam mencari pekerjaan dan mengembangkan keahlian pengguna.</w:t>
      </w:r>
    </w:p>
    <w:p w14:paraId="05DD3421" w14:textId="0032DFC9" w:rsidR="00C27508" w:rsidRPr="00F10451" w:rsidRDefault="008712D8" w:rsidP="00DE36F3">
      <w:pPr>
        <w:pStyle w:val="ListParagraph"/>
        <w:numPr>
          <w:ilvl w:val="0"/>
          <w:numId w:val="22"/>
        </w:numPr>
        <w:ind w:left="284" w:hanging="284"/>
        <w:rPr>
          <w:rFonts w:ascii="Times New Roman" w:hAnsi="Times New Roman"/>
          <w:lang w:eastAsia="id-ID"/>
        </w:rPr>
      </w:pPr>
      <w:r w:rsidRPr="00F10451">
        <w:rPr>
          <w:rFonts w:ascii="Times New Roman" w:hAnsi="Times New Roman"/>
          <w:lang w:eastAsia="id-ID"/>
        </w:rPr>
        <w:t>Sistem dirancang dapat dikembangkan lebih lanjut dengan menambahkan fitur pengembangan karier yang lebih rinci.</w:t>
      </w:r>
    </w:p>
    <w:p w14:paraId="4A43F6B1" w14:textId="337E45BB" w:rsidR="002C3DB6" w:rsidRPr="002C3DB6" w:rsidRDefault="002C3DB6" w:rsidP="002C3DB6">
      <w:pPr>
        <w:pStyle w:val="Heading1"/>
        <w:numPr>
          <w:ilvl w:val="0"/>
          <w:numId w:val="0"/>
        </w:numPr>
        <w:spacing w:before="120"/>
        <w:ind w:left="284" w:hanging="284"/>
        <w:rPr>
          <w:sz w:val="24"/>
          <w:szCs w:val="22"/>
        </w:rPr>
      </w:pPr>
      <w:r w:rsidRPr="002C3DB6">
        <w:rPr>
          <w:sz w:val="24"/>
          <w:szCs w:val="22"/>
        </w:rPr>
        <w:t>UCAPAN TERIMA KASIH</w:t>
      </w:r>
    </w:p>
    <w:p w14:paraId="2C5BC7E2" w14:textId="79E56A78" w:rsidR="002C3DB6" w:rsidRPr="00F10451" w:rsidRDefault="008712D8" w:rsidP="002C3DB6">
      <w:pPr>
        <w:ind w:firstLine="567"/>
        <w:rPr>
          <w:szCs w:val="22"/>
          <w:lang w:eastAsia="id-ID"/>
        </w:rPr>
      </w:pPr>
      <w:r w:rsidRPr="00F10451">
        <w:rPr>
          <w:szCs w:val="22"/>
          <w:lang w:eastAsia="id-ID"/>
        </w:rPr>
        <w:t>Dalam Penulisan, penulis banyak mendapat bimbingan, motivasi maupun dukungan dari berbagai pihak. Oleh karena itu, melalui kesempatan ini penulis ingin menyampaikan ucapan terima kasih kepada:</w:t>
      </w:r>
    </w:p>
    <w:p w14:paraId="7132660B" w14:textId="2AA6EF45" w:rsidR="008712D8" w:rsidRPr="00F10451" w:rsidRDefault="008712D8" w:rsidP="008712D8">
      <w:pPr>
        <w:pStyle w:val="ListParagraph"/>
        <w:numPr>
          <w:ilvl w:val="0"/>
          <w:numId w:val="23"/>
        </w:numPr>
        <w:ind w:left="284" w:hanging="284"/>
        <w:rPr>
          <w:rFonts w:ascii="Times New Roman" w:hAnsi="Times New Roman"/>
          <w:lang w:eastAsia="id-ID"/>
        </w:rPr>
      </w:pPr>
      <w:r w:rsidRPr="00F10451">
        <w:rPr>
          <w:rFonts w:ascii="Times New Roman" w:hAnsi="Times New Roman"/>
          <w:lang w:eastAsia="id-ID"/>
        </w:rPr>
        <w:t>Orang tua dan keluarga dari penulis yang selalu memberikan perhatian dan dukungan berupa moral dan material selama penulis mengikuti pendidikan hingga selesainya penelitian ini.</w:t>
      </w:r>
    </w:p>
    <w:p w14:paraId="38EA5E10" w14:textId="05114236" w:rsidR="00466C12" w:rsidRPr="00F10451" w:rsidRDefault="00466C12" w:rsidP="002C7F45">
      <w:pPr>
        <w:pStyle w:val="ListParagraph"/>
        <w:numPr>
          <w:ilvl w:val="0"/>
          <w:numId w:val="23"/>
        </w:numPr>
        <w:spacing w:after="0" w:line="240" w:lineRule="auto"/>
        <w:ind w:left="284" w:hanging="284"/>
        <w:contextualSpacing w:val="0"/>
        <w:rPr>
          <w:rFonts w:ascii="Times New Roman" w:hAnsi="Times New Roman"/>
          <w:lang w:eastAsia="id-ID"/>
        </w:rPr>
      </w:pPr>
      <w:r w:rsidRPr="00F10451">
        <w:rPr>
          <w:rFonts w:ascii="Times New Roman" w:hAnsi="Times New Roman"/>
          <w:lang w:eastAsia="id-ID"/>
        </w:rPr>
        <w:t>Teman-Teman dan sahabat yang telah memberikan semangat dan dukungan.</w:t>
      </w:r>
    </w:p>
    <w:p w14:paraId="0225D6A1" w14:textId="77777777" w:rsidR="002C7F45" w:rsidRPr="00DE36F3" w:rsidRDefault="002C7F45" w:rsidP="002C7F45">
      <w:pPr>
        <w:rPr>
          <w:lang w:eastAsia="id-ID"/>
        </w:rPr>
      </w:pPr>
    </w:p>
    <w:sdt>
      <w:sdtPr>
        <w:rPr>
          <w:lang w:val="id-ID"/>
        </w:rPr>
        <w:id w:val="111145805"/>
        <w:bibliography/>
      </w:sdtPr>
      <w:sdtEndPr/>
      <w:sdtContent>
        <w:sdt>
          <w:sdtPr>
            <w:rPr>
              <w:lang w:val="id-ID"/>
            </w:rPr>
            <w:id w:val="-332910497"/>
            <w:bibliography/>
          </w:sdtPr>
          <w:sdtEndPr/>
          <w:sdtContent>
            <w:p w14:paraId="6446E3F3" w14:textId="1BEE8998" w:rsidR="00176F3E" w:rsidRPr="00C51D5B" w:rsidRDefault="00AC7188" w:rsidP="00C51D5B">
              <w:pPr>
                <w:spacing w:before="120" w:after="120"/>
                <w:rPr>
                  <w:rStyle w:val="Heading1Char"/>
                  <w:sz w:val="24"/>
                  <w:szCs w:val="22"/>
                </w:rPr>
              </w:pPr>
              <w:r w:rsidRPr="00C51D5B">
                <w:rPr>
                  <w:rStyle w:val="Heading1Char"/>
                  <w:sz w:val="24"/>
                  <w:szCs w:val="22"/>
                </w:rPr>
                <w:t>DAFTAR PUSTAKA</w:t>
              </w:r>
            </w:p>
            <w:p w14:paraId="676C97FA" w14:textId="3442EBD3" w:rsidR="00C93F31" w:rsidRPr="00C93F31" w:rsidRDefault="00113DAB" w:rsidP="00C93F31">
              <w:pPr>
                <w:widowControl w:val="0"/>
                <w:autoSpaceDE w:val="0"/>
                <w:autoSpaceDN w:val="0"/>
                <w:adjustRightInd w:val="0"/>
                <w:spacing w:before="120" w:after="120"/>
                <w:ind w:left="640" w:hanging="640"/>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00C93F31" w:rsidRPr="00C93F31">
                <w:rPr>
                  <w:noProof/>
                  <w:szCs w:val="24"/>
                </w:rPr>
                <w:t>[1]</w:t>
              </w:r>
              <w:r w:rsidR="00C93F31" w:rsidRPr="00C93F31">
                <w:rPr>
                  <w:noProof/>
                  <w:szCs w:val="24"/>
                </w:rPr>
                <w:tab/>
                <w:t xml:space="preserve">R. Franita and A. Fuady, “Analisa Pengangguran Di Indonesia,” </w:t>
              </w:r>
              <w:r w:rsidR="00C93F31" w:rsidRPr="00C93F31">
                <w:rPr>
                  <w:i/>
                  <w:iCs/>
                  <w:noProof/>
                  <w:szCs w:val="24"/>
                </w:rPr>
                <w:t>J. Ilmu Pengetah. Sos.</w:t>
              </w:r>
              <w:r w:rsidR="00C93F31" w:rsidRPr="00C93F31">
                <w:rPr>
                  <w:noProof/>
                  <w:szCs w:val="24"/>
                </w:rPr>
                <w:t>, vol. 2, pp. 88–93, 2019, [Online]. Available: http://jurnal.um-tapsel.ac.id/index.php/nusantara/article/view/97/97</w:t>
              </w:r>
            </w:p>
            <w:p w14:paraId="4C0F5252"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w:t>
              </w:r>
              <w:r w:rsidRPr="00C93F31">
                <w:rPr>
                  <w:noProof/>
                  <w:szCs w:val="24"/>
                </w:rPr>
                <w:tab/>
                <w:t xml:space="preserve">H. R. Dwi Putranti and A. E. Harianti, “Upaya Meningkatkan Kinerja Pegawai Melalui Kepemimpinan Transaksional dan Pengembangan Karier,” </w:t>
              </w:r>
              <w:r w:rsidRPr="00C93F31">
                <w:rPr>
                  <w:i/>
                  <w:iCs/>
                  <w:noProof/>
                  <w:szCs w:val="24"/>
                </w:rPr>
                <w:t>E-Bisnis  J. Ilm. Ekon. dan Bisnis</w:t>
              </w:r>
              <w:r w:rsidRPr="00C93F31">
                <w:rPr>
                  <w:noProof/>
                  <w:szCs w:val="24"/>
                </w:rPr>
                <w:t>, vol. 15, no. 1, pp. 145–154, 2022, doi: 10.51903/e-bisnis.v15i1.760.</w:t>
              </w:r>
            </w:p>
            <w:p w14:paraId="02D60157"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[3]</w:t>
              </w:r>
              <w:r w:rsidRPr="00C93F31">
                <w:rPr>
                  <w:noProof/>
                  <w:szCs w:val="24"/>
                </w:rPr>
                <w:tab/>
                <w:t>R. Of and T. H. E. Plagiarism, “Was Checked With the Plagiarism Prevention Service,” 2018.</w:t>
              </w:r>
            </w:p>
            <w:p w14:paraId="66FE0925"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[4]</w:t>
              </w:r>
              <w:r w:rsidRPr="00C93F31">
                <w:rPr>
                  <w:noProof/>
                  <w:szCs w:val="24"/>
                </w:rPr>
                <w:tab/>
                <w:t>D. NOVIANTO, “Metode Location Based Service Pada Aplikasi Lowongan Pekerjaan Berbasis Progressive Web Application,” vol. 02, no. 1, pp. 174–183, 2022, doi: 10.26418/justin.v2i1.60603.</w:t>
              </w:r>
            </w:p>
            <w:p w14:paraId="3AB1C688"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[5]</w:t>
              </w:r>
              <w:r w:rsidRPr="00C93F31">
                <w:rPr>
                  <w:noProof/>
                  <w:szCs w:val="24"/>
                </w:rPr>
                <w:tab/>
                <w:t>Ahmad Alimuddin, “Aplikasi Pencari Kerja untuk para Tech talent : Jobstreet, Glints, Usedeall dan Tech in Asia Jobs.” [Online]. Available: https://www.eksplore.id/2023/02/aplikasi-pencari-kerja-untuk-para-tech.html</w:t>
              </w:r>
            </w:p>
            <w:p w14:paraId="511A2413"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[6]</w:t>
              </w:r>
              <w:r w:rsidRPr="00C93F31">
                <w:rPr>
                  <w:noProof/>
                  <w:szCs w:val="24"/>
                </w:rPr>
                <w:tab/>
                <w:t xml:space="preserve">C. R. Musadi, H. Karamoy, and H. Gamaliel, “Analisis Penerapan Psak No. 23 Tentang Pendapatan Pada Pt. Pegadaian Cabang Megamas Manado,” </w:t>
              </w:r>
              <w:r w:rsidRPr="00C93F31">
                <w:rPr>
                  <w:i/>
                  <w:iCs/>
                  <w:noProof/>
                  <w:szCs w:val="24"/>
                </w:rPr>
                <w:t>Going Concern  J. Ris. Akunt.</w:t>
              </w:r>
              <w:r w:rsidRPr="00C93F31">
                <w:rPr>
                  <w:noProof/>
                  <w:szCs w:val="24"/>
                </w:rPr>
                <w:t>, vol. 12, no. 2, pp. 1113–1121, 2017, doi: 10.32400/gc.12.2.18601.2017.</w:t>
              </w:r>
            </w:p>
            <w:p w14:paraId="72E6D07B"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[7]</w:t>
              </w:r>
              <w:r w:rsidRPr="00C93F31">
                <w:rPr>
                  <w:noProof/>
                  <w:szCs w:val="24"/>
                </w:rPr>
                <w:tab/>
                <w:t>“Pengertian Linkedin : Sejarah , Fitur Utama, Kelebihan dan Kekurangan.” [Online]. Available: https://jagad.id/linkedin/</w:t>
              </w:r>
            </w:p>
            <w:p w14:paraId="1BD8E7E3"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[8]</w:t>
              </w:r>
              <w:r w:rsidRPr="00C93F31">
                <w:rPr>
                  <w:noProof/>
                  <w:szCs w:val="24"/>
                </w:rPr>
                <w:tab/>
                <w:t>“LinkedIn,” 2023, [Online]. Available: https://www.linkedin.com/feed/?trk=guest_homepage-basic_google-one-tap-submit</w:t>
              </w:r>
            </w:p>
            <w:p w14:paraId="6B44A3D6"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[9]</w:t>
              </w:r>
              <w:r w:rsidRPr="00C93F31">
                <w:rPr>
                  <w:noProof/>
                  <w:szCs w:val="24"/>
                </w:rPr>
                <w:tab/>
                <w:t xml:space="preserve">B. Abraham, A. Setiawan, and L. P. Dewi, “Pembuatan aplikasi sistem pendukung keputusan calon pekerja berbasis android,” </w:t>
              </w:r>
              <w:r w:rsidRPr="00C93F31">
                <w:rPr>
                  <w:i/>
                  <w:iCs/>
                  <w:noProof/>
                  <w:szCs w:val="24"/>
                </w:rPr>
                <w:t>J. Infra</w:t>
              </w:r>
              <w:r w:rsidRPr="00C93F31">
                <w:rPr>
                  <w:noProof/>
                  <w:szCs w:val="24"/>
                </w:rPr>
                <w:t>, 2016, [Online]. Available: http://publication.petra.ac.id/index.php/teknik-informatika/article/view/4502%0Ahttps://publication.petra.ac.id/index.php/teknik-informatika/article/viewFile/4502/4127</w:t>
              </w:r>
            </w:p>
            <w:p w14:paraId="434E47AC"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[10]</w:t>
              </w:r>
              <w:r w:rsidRPr="00C93F31">
                <w:rPr>
                  <w:noProof/>
                  <w:szCs w:val="24"/>
                </w:rPr>
                <w:tab/>
                <w:t xml:space="preserve">I. K. Suadnyana and I. W. G. Supartha, “Pengaruh Penilaian Kinerja, Pengalaman Kerja, Dan Pelatihan Terhadap Pengembangan Karir Karyawan,” </w:t>
              </w:r>
              <w:r w:rsidRPr="00C93F31">
                <w:rPr>
                  <w:i/>
                  <w:iCs/>
                  <w:noProof/>
                  <w:szCs w:val="24"/>
                </w:rPr>
                <w:t>E-Jurnal Manaj. Univ. Udayana</w:t>
              </w:r>
              <w:r w:rsidRPr="00C93F31">
                <w:rPr>
                  <w:noProof/>
                  <w:szCs w:val="24"/>
                </w:rPr>
                <w:t>, vol. 7, no. 4, p. 1950, 2018, doi: 10.24843/ejmunud.2018.v07.i04.p09.</w:t>
              </w:r>
            </w:p>
            <w:p w14:paraId="2D205FF0"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[11]</w:t>
              </w:r>
              <w:r w:rsidRPr="00C93F31">
                <w:rPr>
                  <w:noProof/>
                  <w:szCs w:val="24"/>
                </w:rPr>
                <w:tab/>
                <w:t>“Apa Itu Aplikasi : Pengertian, Fungsi, Klasifikasi &amp; Contohnya.” [Online]. Available: https://majapahit.id/blog/2021/08/24/apa-itu-aplikasi/#Apa-Itu-Aplikasi</w:t>
              </w:r>
            </w:p>
            <w:p w14:paraId="4E0D347B"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[12]</w:t>
              </w:r>
              <w:r w:rsidRPr="00C93F31">
                <w:rPr>
                  <w:noProof/>
                  <w:szCs w:val="24"/>
                </w:rPr>
                <w:tab/>
                <w:t>“Pengertian Aplikasi adalah : Arti, Manfaat, Klasifikasi, dan Contoh Aplikasi.” [Online]. Available: https://www.saturadar.com/2019/09/Pengertian-Aplikasi.html</w:t>
              </w:r>
            </w:p>
            <w:p w14:paraId="6BA338A9"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[13]</w:t>
              </w:r>
              <w:r w:rsidRPr="00C93F31">
                <w:rPr>
                  <w:noProof/>
                  <w:szCs w:val="24"/>
                </w:rPr>
                <w:tab/>
                <w:t>“Pelatihan.” [Online]. Available: https://id.wikipedia.org/wiki/Pelatihan</w:t>
              </w:r>
            </w:p>
            <w:p w14:paraId="6FC18D66"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[14]</w:t>
              </w:r>
              <w:r w:rsidRPr="00C93F31">
                <w:rPr>
                  <w:noProof/>
                  <w:szCs w:val="24"/>
                </w:rPr>
                <w:tab/>
                <w:t>K. Swawikanti, “Pengembangan Karir: Pengertian, Tujuan, Contoh, dan Tahapannya.” [Online]. Available: https://blog.skillacademy.com/pengembangan-karir</w:t>
              </w:r>
            </w:p>
            <w:p w14:paraId="6F5A725F"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[15]</w:t>
              </w:r>
              <w:r w:rsidRPr="00C93F31">
                <w:rPr>
                  <w:noProof/>
                  <w:szCs w:val="24"/>
                </w:rPr>
                <w:tab/>
                <w:t>S. gischa Anggita Sukmawati, “Pengembangan Karier: Pengertian, Tujuan dan Manfaat.” [Online]. Available: https://www.kompas.com/skola/read/2023/05/19/060000969/pengembangan-karier--pengertian-tujuan-dan-manfaat-?page=all</w:t>
              </w:r>
            </w:p>
            <w:p w14:paraId="7BE28B23"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[16]</w:t>
              </w:r>
              <w:r w:rsidRPr="00C93F31">
                <w:rPr>
                  <w:noProof/>
                  <w:szCs w:val="24"/>
                </w:rPr>
                <w:tab/>
                <w:t>G. Thabroni, “Pengembangan Karir: Pengertian, Tujuan, Indikator, Tahapan, dsb.” [Online]. Available: https://serupa.id/pengembangan-karir-pengertian-tujuan-indikator-tahapan-dsb/</w:t>
              </w:r>
            </w:p>
            <w:p w14:paraId="3D00BBD2"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[17]</w:t>
              </w:r>
              <w:r w:rsidRPr="00C93F31">
                <w:rPr>
                  <w:noProof/>
                  <w:szCs w:val="24"/>
                </w:rPr>
                <w:tab/>
                <w:t xml:space="preserve">“Pekerjaan[1] ‘Pekerjaan.’ [Online]. Available: https://id.wikipedia.org/wiki/Pekerjaan.” </w:t>
              </w:r>
              <w:r w:rsidRPr="00C93F31">
                <w:rPr>
                  <w:noProof/>
                  <w:szCs w:val="24"/>
                </w:rPr>
                <w:lastRenderedPageBreak/>
                <w:t>[Online]. Available: https://id.wikipedia.org/wiki/Pekerjaan</w:t>
              </w:r>
            </w:p>
            <w:p w14:paraId="603235BD"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[18]</w:t>
              </w:r>
              <w:r w:rsidRPr="00C93F31">
                <w:rPr>
                  <w:noProof/>
                  <w:szCs w:val="24"/>
                </w:rPr>
                <w:tab/>
                <w:t>Devina C, “Mengenal Jenis-Jenis Pekerjaan.” [Online]. Available: https://www.gramedia.com/literasi/jenis-pekerjaan/#Jenis-Jenis_pekerjaan</w:t>
              </w:r>
            </w:p>
            <w:p w14:paraId="01447452"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[19]</w:t>
              </w:r>
              <w:r w:rsidRPr="00C93F31">
                <w:rPr>
                  <w:noProof/>
                  <w:szCs w:val="24"/>
                </w:rPr>
                <w:tab/>
                <w:t xml:space="preserve"> fauzan anjar Wibawa, “Mengenal Apa itu Desainer : Pengertian, Jenis dan Contohnya,” 2022. [Online]. Available: https://drafter.id/desainer-adalah/</w:t>
              </w:r>
            </w:p>
            <w:p w14:paraId="3A2F2D67"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[20]</w:t>
              </w:r>
              <w:r w:rsidRPr="00C93F31">
                <w:rPr>
                  <w:noProof/>
                  <w:szCs w:val="24"/>
                </w:rPr>
                <w:tab/>
                <w:t>“Pengertian Tentang Penulis (Writer) &amp; Pekerjaannya.” [Online]. Available: https://jobsinfopedia.blogspot.com/2016/03/pengertian-tentang-penulis-writer.html</w:t>
              </w:r>
            </w:p>
            <w:p w14:paraId="3EEDAA6D"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[21]</w:t>
              </w:r>
              <w:r w:rsidRPr="00C93F31">
                <w:rPr>
                  <w:noProof/>
                  <w:szCs w:val="24"/>
                </w:rPr>
                <w:tab/>
                <w:t>M. Anastasya, “Pengertian Koki : Profesi, tugas dan gaji.” [Online]. Available: https://adammuiz.com/koki/</w:t>
              </w:r>
            </w:p>
            <w:p w14:paraId="3EAFED04"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[22]</w:t>
              </w:r>
              <w:r w:rsidRPr="00C93F31">
                <w:rPr>
                  <w:noProof/>
                  <w:szCs w:val="24"/>
                </w:rPr>
                <w:tab/>
                <w:t>“Mengenal Fotografer; Pengertian, Tugas dan Tanggung Jawab.” [Online]. Available: https://www.siker.id/detail/tips/3474/artikel/mengenal-fotografer-pengertian-tugas-dan-tanggung-jawab</w:t>
              </w:r>
            </w:p>
            <w:p w14:paraId="7E248EFC"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[23]</w:t>
              </w:r>
              <w:r w:rsidRPr="00C93F31">
                <w:rPr>
                  <w:noProof/>
                  <w:szCs w:val="24"/>
                </w:rPr>
                <w:tab/>
                <w:t xml:space="preserve">R. Habibi and M. D. Albanna, “Analisis Sistem Rekomendasi Pada Job Recommendation Berdasarkan Profil LinkedIn Menggunakan Cosine Similarity,” </w:t>
              </w:r>
              <w:r w:rsidRPr="00C93F31">
                <w:rPr>
                  <w:i/>
                  <w:iCs/>
                  <w:noProof/>
                  <w:szCs w:val="24"/>
                </w:rPr>
                <w:t>J. Tek. Inform.</w:t>
              </w:r>
              <w:r w:rsidRPr="00C93F31">
                <w:rPr>
                  <w:noProof/>
                  <w:szCs w:val="24"/>
                </w:rPr>
                <w:t>, vol. 14, no. 3, pp. 118–122, 2022.</w:t>
              </w:r>
            </w:p>
            <w:p w14:paraId="5B8E6643"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[24]</w:t>
              </w:r>
              <w:r w:rsidRPr="00C93F31">
                <w:rPr>
                  <w:noProof/>
                  <w:szCs w:val="24"/>
                </w:rPr>
                <w:tab/>
                <w:t xml:space="preserve">M. Harahap, I. F. Sinambela, and S. Lahagu, “Hal Anggi Putra Agung Siregar 4 12345 Universitas Prima Indonesia,” </w:t>
              </w:r>
              <w:r w:rsidRPr="00C93F31">
                <w:rPr>
                  <w:i/>
                  <w:iCs/>
                  <w:noProof/>
                  <w:szCs w:val="24"/>
                </w:rPr>
                <w:t>Jl.Sekip Simpang Sekambng</w:t>
              </w:r>
              <w:r w:rsidRPr="00C93F31">
                <w:rPr>
                  <w:noProof/>
                  <w:szCs w:val="24"/>
                </w:rPr>
                <w:t>, vol. 9, no. 3, p. 4578890, 2022, [Online]. Available: http://jurnal.mdp.ac.id</w:t>
              </w:r>
            </w:p>
            <w:p w14:paraId="00F5F6FA"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[25]</w:t>
              </w:r>
              <w:r w:rsidRPr="00C93F31">
                <w:rPr>
                  <w:noProof/>
                  <w:szCs w:val="24"/>
                </w:rPr>
                <w:tab/>
                <w:t>YOUNG ON TOP INDONESIA, “5 Rekomendasi Aplikasi Lowongan Kerja.” [Online]. Available: https://www.youngontop.com/5-rekomendasi-aplikasi-lowongan-kerja/</w:t>
              </w:r>
            </w:p>
            <w:p w14:paraId="7710981A"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[26]</w:t>
              </w:r>
              <w:r w:rsidRPr="00C93F31">
                <w:rPr>
                  <w:noProof/>
                  <w:szCs w:val="24"/>
                </w:rPr>
                <w:tab/>
                <w:t>Nawfal Pradana, “Apa itu LinkedIn: Penjelasan, Kegunaan, dan Manfaat untuk Profesional.” [Online]. Available: https://purwadhika.com/blog/apa-itu-linked-in-penjelasan-kegunaan-dan-manfaat-untuk-profesional</w:t>
              </w:r>
            </w:p>
            <w:p w14:paraId="52A821FE" w14:textId="77777777" w:rsidR="00C93F31" w:rsidRPr="00C93F31" w:rsidRDefault="00C93F31" w:rsidP="00C93F31">
              <w:pPr>
                <w:widowControl w:val="0"/>
                <w:autoSpaceDE w:val="0"/>
                <w:autoSpaceDN w:val="0"/>
                <w:adjustRightInd w:val="0"/>
                <w:spacing w:before="120" w:after="120"/>
                <w:ind w:left="640" w:hanging="640"/>
                <w:rPr>
                  <w:noProof/>
                  <w:szCs w:val="24"/>
                </w:rPr>
              </w:pPr>
              <w:r w:rsidRPr="00C93F31">
                <w:rPr>
                  <w:noProof/>
                  <w:szCs w:val="24"/>
                </w:rPr>
                <w:t>[27]</w:t>
              </w:r>
              <w:r w:rsidRPr="00C93F31">
                <w:rPr>
                  <w:noProof/>
                  <w:szCs w:val="24"/>
                </w:rPr>
                <w:tab/>
                <w:t>rully desthian pahlephi, “LinkedIn: Apa itu, fungsi dan cara menggunakan.” [Online]. Available: https://www.detik.com/jabar/jabar-gaskeun/d-6238037/linkedin-apa-itu-fungsi-dan-cara-menggunakan</w:t>
              </w:r>
            </w:p>
            <w:p w14:paraId="172CFF18" w14:textId="77777777" w:rsidR="00C93F31" w:rsidRPr="00C93F31" w:rsidRDefault="00C93F31" w:rsidP="00C93F31">
              <w:pPr>
                <w:widowControl w:val="0"/>
                <w:autoSpaceDE w:val="0"/>
                <w:autoSpaceDN w:val="0"/>
                <w:adjustRightInd w:val="0"/>
                <w:spacing w:before="120" w:after="120"/>
                <w:ind w:left="640" w:hanging="640"/>
                <w:rPr>
                  <w:noProof/>
                </w:rPr>
              </w:pPr>
              <w:r w:rsidRPr="00C93F31">
                <w:rPr>
                  <w:noProof/>
                  <w:szCs w:val="24"/>
                </w:rPr>
                <w:t>[28]</w:t>
              </w:r>
              <w:r w:rsidRPr="00C93F31">
                <w:rPr>
                  <w:noProof/>
                  <w:szCs w:val="24"/>
                </w:rPr>
                <w:tab/>
                <w:t xml:space="preserve"> nanik srisunarni candra kartiko, “Bingung Cari Kerja? Ketahui 5 Keunggulan Aplikasi JobStreet Berikut Ini!” [Online]. Available: https://yoursay.suara.com/lifestyle/2022/06/06/121804/bingung-cari-kerja-ketahui-5-keunggulan-aplikasi-jobstreet-berikut-ini</w:t>
              </w:r>
            </w:p>
            <w:p w14:paraId="79B9938D" w14:textId="0ABC37BE" w:rsidR="00AC7188" w:rsidRPr="005C3B6B" w:rsidRDefault="00113DAB" w:rsidP="000D06ED">
              <w:pPr>
                <w:spacing w:before="120" w:after="120"/>
                <w:rPr>
                  <w:noProof/>
                  <w:sz w:val="20"/>
                  <w:lang w:val="id-ID"/>
                </w:rPr>
              </w:pPr>
              <w:r>
                <w:rPr>
                  <w:lang w:val="id-ID"/>
                </w:rPr>
                <w:fldChar w:fldCharType="end"/>
              </w:r>
              <w:r w:rsidR="00AC7188" w:rsidRPr="005C3B6B">
                <w:rPr>
                  <w:lang w:val="id-ID"/>
                </w:rPr>
                <w:fldChar w:fldCharType="begin"/>
              </w:r>
              <w:r w:rsidR="00AC7188" w:rsidRPr="005C3B6B">
                <w:rPr>
                  <w:lang w:val="id-ID"/>
                </w:rPr>
                <w:instrText xml:space="preserve"> BIBLIOGRAPHY </w:instrText>
              </w:r>
              <w:r w:rsidR="00AC7188" w:rsidRPr="005C3B6B">
                <w:rPr>
                  <w:lang w:val="id-ID"/>
                </w:rPr>
                <w:fldChar w:fldCharType="separate"/>
              </w:r>
            </w:p>
            <w:p w14:paraId="59616538" w14:textId="5102329A" w:rsidR="005F2DAC" w:rsidRPr="005C3B6B" w:rsidRDefault="00AC7188" w:rsidP="00953C97">
              <w:pPr>
                <w:rPr>
                  <w:lang w:val="id-ID"/>
                </w:rPr>
              </w:pPr>
              <w:r w:rsidRPr="005C3B6B">
                <w:rPr>
                  <w:b/>
                  <w:bCs/>
                  <w:noProof/>
                  <w:lang w:val="id-ID"/>
                </w:rPr>
                <w:fldChar w:fldCharType="end"/>
              </w:r>
            </w:p>
          </w:sdtContent>
        </w:sdt>
      </w:sdtContent>
    </w:sdt>
    <w:sectPr w:rsidR="005F2DAC" w:rsidRPr="005C3B6B" w:rsidSect="00082887">
      <w:headerReference w:type="even" r:id="rId39"/>
      <w:headerReference w:type="default" r:id="rId40"/>
      <w:footerReference w:type="even" r:id="rId41"/>
      <w:footerReference w:type="default" r:id="rId42"/>
      <w:headerReference w:type="first" r:id="rId43"/>
      <w:footerReference w:type="first" r:id="rId44"/>
      <w:pgSz w:w="11907" w:h="16840" w:code="9"/>
      <w:pgMar w:top="1701" w:right="1134" w:bottom="1134" w:left="1701" w:header="720" w:footer="454"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0C4A937" w16cex:dateUtc="2024-03-03T15: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AA399" w14:textId="77777777" w:rsidR="0001344A" w:rsidRDefault="0001344A">
      <w:r>
        <w:separator/>
      </w:r>
    </w:p>
  </w:endnote>
  <w:endnote w:type="continuationSeparator" w:id="0">
    <w:p w14:paraId="558FDC1D" w14:textId="77777777" w:rsidR="0001344A" w:rsidRDefault="0001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Palatino">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002060"/>
      </w:tblBorders>
      <w:tblCellMar>
        <w:top w:w="72" w:type="dxa"/>
        <w:left w:w="115" w:type="dxa"/>
        <w:bottom w:w="72" w:type="dxa"/>
        <w:right w:w="115" w:type="dxa"/>
      </w:tblCellMar>
      <w:tblLook w:val="04A0" w:firstRow="1" w:lastRow="0" w:firstColumn="1" w:lastColumn="0" w:noHBand="0" w:noVBand="1"/>
    </w:tblPr>
    <w:tblGrid>
      <w:gridCol w:w="8522"/>
      <w:gridCol w:w="550"/>
    </w:tblGrid>
    <w:tr w:rsidR="008712D8" w:rsidRPr="00C41203" w14:paraId="050CB130" w14:textId="77777777" w:rsidTr="003D72F1">
      <w:trPr>
        <w:trHeight w:val="287"/>
      </w:trPr>
      <w:tc>
        <w:tcPr>
          <w:tcW w:w="4697" w:type="pct"/>
        </w:tcPr>
        <w:p w14:paraId="267990BF" w14:textId="7BB7F21B" w:rsidR="008712D8" w:rsidRPr="003D72F1" w:rsidRDefault="00113DAB" w:rsidP="0094027D">
          <w:pPr>
            <w:pStyle w:val="Footer"/>
            <w:tabs>
              <w:tab w:val="right" w:pos="8789"/>
            </w:tabs>
            <w:jc w:val="right"/>
            <w:rPr>
              <w:color w:val="002060"/>
              <w:sz w:val="20"/>
            </w:rPr>
          </w:pPr>
          <w:r>
            <w:rPr>
              <w:color w:val="002060"/>
              <w:sz w:val="20"/>
            </w:rPr>
            <w:t>Roy Antoni Siregar</w:t>
          </w:r>
          <w:r w:rsidRPr="003D72F1">
            <w:rPr>
              <w:color w:val="002060"/>
              <w:sz w:val="20"/>
            </w:rPr>
            <w:t xml:space="preserve">, </w:t>
          </w:r>
          <w:r>
            <w:rPr>
              <w:color w:val="002060"/>
              <w:sz w:val="20"/>
            </w:rPr>
            <w:t>Syahrul Ramadhan</w:t>
          </w:r>
          <w:r w:rsidRPr="003D72F1">
            <w:rPr>
              <w:color w:val="002060"/>
              <w:sz w:val="20"/>
            </w:rPr>
            <w:t xml:space="preserve">, </w:t>
          </w:r>
          <w:r>
            <w:rPr>
              <w:color w:val="002060"/>
              <w:sz w:val="20"/>
            </w:rPr>
            <w:t>Irpan Adiputra Pardosi, Frans Mikael Sinaga</w:t>
          </w:r>
          <w:r w:rsidR="008712D8" w:rsidRPr="003D72F1">
            <w:rPr>
              <w:color w:val="002060"/>
              <w:sz w:val="20"/>
            </w:rPr>
            <w:t xml:space="preserve"> </w:t>
          </w:r>
        </w:p>
      </w:tc>
      <w:tc>
        <w:tcPr>
          <w:tcW w:w="303" w:type="pct"/>
          <w:shd w:val="clear" w:color="auto" w:fill="002060"/>
        </w:tcPr>
        <w:p w14:paraId="20B2C3C2" w14:textId="77777777" w:rsidR="008712D8" w:rsidRPr="00C41203" w:rsidRDefault="008712D8"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Pr="00E94370">
            <w:rPr>
              <w:noProof/>
              <w:color w:val="FFFFFF"/>
              <w:sz w:val="20"/>
            </w:rPr>
            <w:t>58</w:t>
          </w:r>
          <w:r w:rsidRPr="00C41203">
            <w:rPr>
              <w:color w:val="FFFFFF"/>
              <w:sz w:val="20"/>
            </w:rPr>
            <w:fldChar w:fldCharType="end"/>
          </w:r>
        </w:p>
      </w:tc>
    </w:tr>
  </w:tbl>
  <w:p w14:paraId="52F62B65" w14:textId="77777777" w:rsidR="008712D8" w:rsidRPr="001A79B6" w:rsidRDefault="008712D8" w:rsidP="008B04B3">
    <w:pPr>
      <w:pStyle w:val="Header"/>
      <w:tabs>
        <w:tab w:val="clear" w:pos="4320"/>
        <w:tab w:val="clear" w:pos="8640"/>
        <w:tab w:val="left" w:pos="2992"/>
      </w:tabs>
      <w:ind w:right="90"/>
      <w:rPr>
        <w:color w:val="FFFFFF"/>
        <w:szCs w:val="22"/>
      </w:rPr>
    </w:pPr>
    <w:r w:rsidRPr="001A79B6">
      <w:rPr>
        <w:color w:val="FFFFFF"/>
        <w:szCs w:val="22"/>
      </w:rPr>
      <w:t>No _page–end_page</w:t>
    </w:r>
  </w:p>
  <w:p w14:paraId="48EB9AEE" w14:textId="77777777" w:rsidR="008712D8" w:rsidRDefault="008712D8"/>
  <w:p w14:paraId="11A3831E" w14:textId="77777777" w:rsidR="008712D8" w:rsidRDefault="008712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002060"/>
      </w:tblBorders>
      <w:tblCellMar>
        <w:top w:w="72" w:type="dxa"/>
        <w:left w:w="115" w:type="dxa"/>
        <w:bottom w:w="72" w:type="dxa"/>
        <w:right w:w="115" w:type="dxa"/>
      </w:tblCellMar>
      <w:tblLook w:val="04A0" w:firstRow="1" w:lastRow="0" w:firstColumn="1" w:lastColumn="0" w:noHBand="0" w:noVBand="1"/>
    </w:tblPr>
    <w:tblGrid>
      <w:gridCol w:w="8522"/>
      <w:gridCol w:w="550"/>
    </w:tblGrid>
    <w:tr w:rsidR="008712D8" w:rsidRPr="00C41203" w14:paraId="60F0BAA8" w14:textId="77777777" w:rsidTr="003D72F1">
      <w:trPr>
        <w:trHeight w:val="287"/>
      </w:trPr>
      <w:tc>
        <w:tcPr>
          <w:tcW w:w="4697" w:type="pct"/>
        </w:tcPr>
        <w:p w14:paraId="4AFF03A2" w14:textId="4654DA79" w:rsidR="008712D8" w:rsidRPr="00C41203" w:rsidRDefault="00113DAB" w:rsidP="0094027D">
          <w:pPr>
            <w:pStyle w:val="Footer"/>
            <w:tabs>
              <w:tab w:val="right" w:pos="8789"/>
            </w:tabs>
            <w:jc w:val="right"/>
            <w:rPr>
              <w:sz w:val="20"/>
            </w:rPr>
          </w:pPr>
          <w:r>
            <w:rPr>
              <w:color w:val="002060"/>
              <w:sz w:val="20"/>
            </w:rPr>
            <w:t>Roy Antoni Siregar</w:t>
          </w:r>
          <w:r w:rsidRPr="003D72F1">
            <w:rPr>
              <w:color w:val="002060"/>
              <w:sz w:val="20"/>
            </w:rPr>
            <w:t xml:space="preserve">, </w:t>
          </w:r>
          <w:r>
            <w:rPr>
              <w:color w:val="002060"/>
              <w:sz w:val="20"/>
            </w:rPr>
            <w:t>Syahrul Ramadhan</w:t>
          </w:r>
          <w:r w:rsidRPr="003D72F1">
            <w:rPr>
              <w:color w:val="002060"/>
              <w:sz w:val="20"/>
            </w:rPr>
            <w:t xml:space="preserve">, </w:t>
          </w:r>
          <w:r>
            <w:rPr>
              <w:color w:val="002060"/>
              <w:sz w:val="20"/>
            </w:rPr>
            <w:t>Irpan Adiputra Pardosi, Frans Mikael Sinaga</w:t>
          </w:r>
        </w:p>
      </w:tc>
      <w:tc>
        <w:tcPr>
          <w:tcW w:w="303" w:type="pct"/>
          <w:shd w:val="clear" w:color="auto" w:fill="002060"/>
        </w:tcPr>
        <w:p w14:paraId="343B45C7" w14:textId="77777777" w:rsidR="008712D8" w:rsidRPr="00C41203" w:rsidRDefault="008712D8"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Pr="00E94370">
            <w:rPr>
              <w:noProof/>
              <w:color w:val="FFFFFF"/>
              <w:sz w:val="20"/>
            </w:rPr>
            <w:t>57</w:t>
          </w:r>
          <w:r w:rsidRPr="00C41203">
            <w:rPr>
              <w:color w:val="FFFFFF"/>
              <w:sz w:val="20"/>
            </w:rPr>
            <w:fldChar w:fldCharType="end"/>
          </w:r>
        </w:p>
      </w:tc>
    </w:tr>
  </w:tbl>
  <w:p w14:paraId="0E35B74B" w14:textId="77777777" w:rsidR="008712D8" w:rsidRPr="001A79B6" w:rsidRDefault="008712D8" w:rsidP="006F6430">
    <w:pPr>
      <w:pStyle w:val="Footer"/>
      <w:jc w:val="right"/>
      <w:rPr>
        <w:i/>
        <w:color w:val="FFFFFF"/>
        <w:szCs w:val="22"/>
      </w:rPr>
    </w:pPr>
    <w:r w:rsidRPr="001A79B6">
      <w:rPr>
        <w:i/>
        <w:color w:val="FFFFFF"/>
        <w:szCs w:val="22"/>
      </w:rPr>
      <w:t>Title of manuscript is short and clear, implies research results (First Author)</w:t>
    </w:r>
  </w:p>
  <w:p w14:paraId="3DC5802D" w14:textId="77777777" w:rsidR="008712D8" w:rsidRDefault="008712D8"/>
  <w:p w14:paraId="5CD32692" w14:textId="77777777" w:rsidR="008712D8" w:rsidRDefault="008712D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002060"/>
      </w:tblBorders>
      <w:tblCellMar>
        <w:top w:w="72" w:type="dxa"/>
        <w:left w:w="115" w:type="dxa"/>
        <w:bottom w:w="72" w:type="dxa"/>
        <w:right w:w="115" w:type="dxa"/>
      </w:tblCellMar>
      <w:tblLook w:val="04A0" w:firstRow="1" w:lastRow="0" w:firstColumn="1" w:lastColumn="0" w:noHBand="0" w:noVBand="1"/>
    </w:tblPr>
    <w:tblGrid>
      <w:gridCol w:w="8522"/>
      <w:gridCol w:w="550"/>
    </w:tblGrid>
    <w:tr w:rsidR="008712D8" w:rsidRPr="00C41203" w14:paraId="0B9F6505" w14:textId="77777777" w:rsidTr="003D72F1">
      <w:trPr>
        <w:trHeight w:val="287"/>
      </w:trPr>
      <w:tc>
        <w:tcPr>
          <w:tcW w:w="4697" w:type="pct"/>
        </w:tcPr>
        <w:p w14:paraId="210F9FCD" w14:textId="0BA23EAD" w:rsidR="008712D8" w:rsidRPr="00C41203" w:rsidRDefault="00113DAB" w:rsidP="0094027D">
          <w:pPr>
            <w:pStyle w:val="Footer"/>
            <w:tabs>
              <w:tab w:val="right" w:pos="8789"/>
            </w:tabs>
            <w:jc w:val="right"/>
            <w:rPr>
              <w:sz w:val="20"/>
            </w:rPr>
          </w:pPr>
          <w:r>
            <w:rPr>
              <w:color w:val="002060"/>
              <w:sz w:val="20"/>
            </w:rPr>
            <w:t>Roy Antoni Siregar</w:t>
          </w:r>
          <w:r w:rsidR="008712D8" w:rsidRPr="003D72F1">
            <w:rPr>
              <w:color w:val="002060"/>
              <w:sz w:val="20"/>
            </w:rPr>
            <w:t xml:space="preserve">, </w:t>
          </w:r>
          <w:r>
            <w:rPr>
              <w:color w:val="002060"/>
              <w:sz w:val="20"/>
            </w:rPr>
            <w:t>Syahrul Ramadhan</w:t>
          </w:r>
          <w:r w:rsidR="008712D8" w:rsidRPr="003D72F1">
            <w:rPr>
              <w:color w:val="002060"/>
              <w:sz w:val="20"/>
            </w:rPr>
            <w:t xml:space="preserve">, </w:t>
          </w:r>
          <w:r>
            <w:rPr>
              <w:color w:val="002060"/>
              <w:sz w:val="20"/>
            </w:rPr>
            <w:t>Irpan Adiputra Pardosi, Frans Mikael Sinaga</w:t>
          </w:r>
          <w:r w:rsidR="008712D8" w:rsidRPr="003D72F1">
            <w:rPr>
              <w:color w:val="002060"/>
              <w:sz w:val="20"/>
            </w:rPr>
            <w:t xml:space="preserve"> </w:t>
          </w:r>
        </w:p>
      </w:tc>
      <w:tc>
        <w:tcPr>
          <w:tcW w:w="303" w:type="pct"/>
          <w:shd w:val="clear" w:color="auto" w:fill="002060"/>
        </w:tcPr>
        <w:p w14:paraId="6F723670" w14:textId="77777777" w:rsidR="008712D8" w:rsidRPr="00C41203" w:rsidRDefault="008712D8" w:rsidP="00F67012">
          <w:pPr>
            <w:pStyle w:val="Header"/>
            <w:jc w:val="right"/>
            <w:rPr>
              <w:color w:val="FFFFFF"/>
              <w:sz w:val="20"/>
            </w:rPr>
          </w:pPr>
          <w:r w:rsidRPr="00C41203">
            <w:rPr>
              <w:sz w:val="20"/>
            </w:rPr>
            <w:fldChar w:fldCharType="begin"/>
          </w:r>
          <w:r w:rsidRPr="00F67012">
            <w:rPr>
              <w:sz w:val="20"/>
            </w:rPr>
            <w:instrText xml:space="preserve"> PAGE   \* MERGEFORMAT </w:instrText>
          </w:r>
          <w:r w:rsidRPr="00C41203">
            <w:rPr>
              <w:sz w:val="20"/>
            </w:rPr>
            <w:fldChar w:fldCharType="separate"/>
          </w:r>
          <w:r w:rsidRPr="00E94370">
            <w:rPr>
              <w:noProof/>
              <w:color w:val="FFFFFF"/>
              <w:sz w:val="20"/>
            </w:rPr>
            <w:t>47</w:t>
          </w:r>
          <w:r w:rsidRPr="00C41203">
            <w:rPr>
              <w:color w:val="FFFFFF"/>
              <w:sz w:val="20"/>
            </w:rPr>
            <w:fldChar w:fldCharType="end"/>
          </w:r>
        </w:p>
      </w:tc>
    </w:tr>
  </w:tbl>
  <w:p w14:paraId="7CF32DE1" w14:textId="77777777" w:rsidR="008712D8" w:rsidRPr="001A79B6" w:rsidRDefault="008712D8" w:rsidP="006F6430">
    <w:pPr>
      <w:pStyle w:val="Footer"/>
      <w:rPr>
        <w:i/>
        <w:color w:val="FFFFFF"/>
        <w:szCs w:val="22"/>
      </w:rPr>
    </w:pPr>
    <w:r w:rsidRPr="001A79B6">
      <w:rPr>
        <w:i/>
        <w:color w:val="FFFFFF"/>
        <w:szCs w:val="22"/>
      </w:rPr>
      <w:t>Received, 2012; Accepted July 10</w:t>
    </w:r>
    <w:r w:rsidRPr="001A79B6">
      <w:rPr>
        <w:i/>
        <w:color w:val="FFFFFF"/>
        <w:szCs w:val="22"/>
        <w:vertAlign w:val="superscript"/>
      </w:rPr>
      <w:t>th</w:t>
    </w:r>
    <w:r w:rsidRPr="001A79B6">
      <w:rPr>
        <w:i/>
        <w:color w:val="FFFFFF"/>
        <w:szCs w:val="22"/>
      </w:rPr>
      <w:t>, 2012</w:t>
    </w:r>
  </w:p>
  <w:p w14:paraId="1834125E" w14:textId="77777777" w:rsidR="008712D8" w:rsidRDefault="008712D8"/>
  <w:p w14:paraId="20B15CEB" w14:textId="77777777" w:rsidR="008712D8" w:rsidRDefault="008712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FA8DA" w14:textId="77777777" w:rsidR="0001344A" w:rsidRDefault="0001344A">
      <w:r>
        <w:separator/>
      </w:r>
    </w:p>
  </w:footnote>
  <w:footnote w:type="continuationSeparator" w:id="0">
    <w:p w14:paraId="66DD5048" w14:textId="77777777" w:rsidR="0001344A" w:rsidRDefault="00013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37" w:type="pct"/>
      <w:tblBorders>
        <w:bottom w:val="single" w:sz="12" w:space="0" w:color="002060"/>
      </w:tblBorders>
      <w:tblCellMar>
        <w:top w:w="72" w:type="dxa"/>
        <w:left w:w="115" w:type="dxa"/>
        <w:bottom w:w="72" w:type="dxa"/>
        <w:right w:w="115" w:type="dxa"/>
      </w:tblCellMar>
      <w:tblLook w:val="04A0" w:firstRow="1" w:lastRow="0" w:firstColumn="1" w:lastColumn="0" w:noHBand="0" w:noVBand="1"/>
    </w:tblPr>
    <w:tblGrid>
      <w:gridCol w:w="1844"/>
      <w:gridCol w:w="7114"/>
    </w:tblGrid>
    <w:tr w:rsidR="008712D8" w:rsidRPr="00981E6E" w14:paraId="01DDA2B9" w14:textId="77777777" w:rsidTr="003D72F1">
      <w:tc>
        <w:tcPr>
          <w:tcW w:w="1029" w:type="pct"/>
          <w:shd w:val="clear" w:color="auto" w:fill="002060"/>
          <w:vAlign w:val="center"/>
        </w:tcPr>
        <w:p w14:paraId="7833D03B" w14:textId="31653BA3" w:rsidR="008712D8" w:rsidRPr="00981E6E" w:rsidRDefault="008712D8" w:rsidP="00442394">
          <w:pPr>
            <w:tabs>
              <w:tab w:val="center" w:pos="4680"/>
              <w:tab w:val="right" w:pos="9360"/>
            </w:tabs>
            <w:jc w:val="center"/>
            <w:rPr>
              <w:b/>
              <w:color w:val="FFFFFF"/>
            </w:rPr>
          </w:pPr>
          <w:r>
            <w:rPr>
              <w:b/>
              <w:color w:val="FFFFFF"/>
              <w:sz w:val="32"/>
              <w:szCs w:val="28"/>
            </w:rPr>
            <w:t>2622-8130</w:t>
          </w:r>
        </w:p>
      </w:tc>
      <w:tc>
        <w:tcPr>
          <w:tcW w:w="3971" w:type="pct"/>
          <w:vAlign w:val="center"/>
        </w:tcPr>
        <w:p w14:paraId="14619882" w14:textId="44464B7A" w:rsidR="008712D8" w:rsidRPr="003D72F1" w:rsidRDefault="008712D8" w:rsidP="003D72F1">
          <w:pPr>
            <w:pStyle w:val="Header"/>
            <w:tabs>
              <w:tab w:val="clear" w:pos="4320"/>
              <w:tab w:val="clear" w:pos="8640"/>
            </w:tabs>
            <w:ind w:right="45"/>
            <w:jc w:val="left"/>
            <w:rPr>
              <w:b/>
              <w:color w:val="002060"/>
              <w:szCs w:val="22"/>
            </w:rPr>
          </w:pPr>
          <w:r w:rsidRPr="003D72F1">
            <w:rPr>
              <w:b/>
              <w:color w:val="002060"/>
              <w:szCs w:val="22"/>
            </w:rPr>
            <w:t>Jurnal Sifo Mikroskil (JSM) - Volume XX, No XX, Bulan Tahun</w:t>
          </w:r>
        </w:p>
        <w:p w14:paraId="76C86BD4" w14:textId="463BB9D9" w:rsidR="008712D8" w:rsidRPr="00442394" w:rsidRDefault="008712D8" w:rsidP="003D72F1">
          <w:pPr>
            <w:pStyle w:val="Header"/>
            <w:tabs>
              <w:tab w:val="clear" w:pos="4320"/>
              <w:tab w:val="clear" w:pos="8640"/>
            </w:tabs>
            <w:ind w:right="45"/>
            <w:jc w:val="left"/>
            <w:rPr>
              <w:b/>
              <w:color w:val="538135" w:themeColor="accent6" w:themeShade="BF"/>
              <w:szCs w:val="22"/>
            </w:rPr>
          </w:pPr>
          <w:r w:rsidRPr="003D72F1">
            <w:rPr>
              <w:b/>
              <w:color w:val="002060"/>
              <w:szCs w:val="22"/>
            </w:rPr>
            <w:t>DOI: https://doi.org/10.55601/jsm.vxix.pg</w:t>
          </w:r>
        </w:p>
      </w:tc>
    </w:tr>
  </w:tbl>
  <w:p w14:paraId="6F626EE6" w14:textId="77777777" w:rsidR="008712D8" w:rsidRDefault="008712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55" w:type="pct"/>
      <w:tblBorders>
        <w:bottom w:val="single" w:sz="12" w:space="0" w:color="002060"/>
      </w:tblBorders>
      <w:tblCellMar>
        <w:top w:w="72" w:type="dxa"/>
        <w:left w:w="115" w:type="dxa"/>
        <w:bottom w:w="72" w:type="dxa"/>
        <w:right w:w="115" w:type="dxa"/>
      </w:tblCellMar>
      <w:tblLook w:val="04A0" w:firstRow="1" w:lastRow="0" w:firstColumn="1" w:lastColumn="0" w:noHBand="0" w:noVBand="1"/>
    </w:tblPr>
    <w:tblGrid>
      <w:gridCol w:w="1700"/>
      <w:gridCol w:w="7653"/>
    </w:tblGrid>
    <w:tr w:rsidR="008712D8" w:rsidRPr="00981E6E" w14:paraId="0048FFC9" w14:textId="77777777" w:rsidTr="003D72F1">
      <w:tc>
        <w:tcPr>
          <w:tcW w:w="909" w:type="pct"/>
          <w:shd w:val="clear" w:color="auto" w:fill="002060"/>
          <w:vAlign w:val="center"/>
        </w:tcPr>
        <w:p w14:paraId="3887DD8A" w14:textId="55D52195" w:rsidR="008712D8" w:rsidRPr="00442394" w:rsidRDefault="008712D8" w:rsidP="00442394">
          <w:pPr>
            <w:tabs>
              <w:tab w:val="center" w:pos="4680"/>
              <w:tab w:val="right" w:pos="9360"/>
            </w:tabs>
            <w:jc w:val="center"/>
            <w:rPr>
              <w:b/>
              <w:color w:val="FFFFFF"/>
              <w:sz w:val="32"/>
              <w:szCs w:val="28"/>
            </w:rPr>
          </w:pPr>
          <w:r>
            <w:rPr>
              <w:b/>
              <w:color w:val="FFFFFF"/>
              <w:sz w:val="32"/>
              <w:szCs w:val="28"/>
            </w:rPr>
            <w:t>2622-8130</w:t>
          </w:r>
        </w:p>
      </w:tc>
      <w:tc>
        <w:tcPr>
          <w:tcW w:w="4091" w:type="pct"/>
          <w:vAlign w:val="bottom"/>
        </w:tcPr>
        <w:p w14:paraId="799890F6" w14:textId="77777777" w:rsidR="008712D8" w:rsidRPr="003D72F1" w:rsidRDefault="008712D8" w:rsidP="00E016BC">
          <w:pPr>
            <w:pStyle w:val="Header"/>
            <w:tabs>
              <w:tab w:val="clear" w:pos="4320"/>
              <w:tab w:val="clear" w:pos="8640"/>
            </w:tabs>
            <w:ind w:right="45"/>
            <w:rPr>
              <w:b/>
              <w:color w:val="002060"/>
              <w:szCs w:val="22"/>
            </w:rPr>
          </w:pPr>
          <w:r w:rsidRPr="003D72F1">
            <w:rPr>
              <w:b/>
              <w:color w:val="002060"/>
              <w:szCs w:val="22"/>
            </w:rPr>
            <w:t>Jurnal Sifo Mikroskil (JSM) - Volume XX, No XX, Bulan Tahun</w:t>
          </w:r>
        </w:p>
        <w:p w14:paraId="4F4AB686" w14:textId="6CFE1CC8" w:rsidR="008712D8" w:rsidRPr="00981E6E" w:rsidRDefault="008712D8" w:rsidP="00E016BC">
          <w:pPr>
            <w:tabs>
              <w:tab w:val="center" w:pos="4680"/>
              <w:tab w:val="right" w:pos="9360"/>
            </w:tabs>
            <w:rPr>
              <w:color w:val="76923C"/>
            </w:rPr>
          </w:pPr>
          <w:r w:rsidRPr="003D72F1">
            <w:rPr>
              <w:b/>
              <w:color w:val="002060"/>
              <w:szCs w:val="22"/>
            </w:rPr>
            <w:t>DOI: https://doi.org/10.55601/jsm.vxix.pg</w:t>
          </w:r>
        </w:p>
      </w:tc>
    </w:tr>
  </w:tbl>
  <w:p w14:paraId="0B8971FA" w14:textId="77777777" w:rsidR="008712D8" w:rsidRDefault="008712D8" w:rsidP="009F74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4894"/>
      <w:gridCol w:w="1837"/>
    </w:tblGrid>
    <w:tr w:rsidR="008712D8" w:rsidRPr="001B1776" w14:paraId="4560AA43" w14:textId="77777777" w:rsidTr="003D72F1">
      <w:tc>
        <w:tcPr>
          <w:tcW w:w="2331" w:type="dxa"/>
        </w:tcPr>
        <w:p w14:paraId="5CBA55D5" w14:textId="5A5B4634" w:rsidR="008712D8" w:rsidRPr="00442394" w:rsidRDefault="008712D8" w:rsidP="008B04B3">
          <w:pPr>
            <w:pStyle w:val="Header"/>
            <w:tabs>
              <w:tab w:val="clear" w:pos="4320"/>
              <w:tab w:val="clear" w:pos="8640"/>
            </w:tabs>
            <w:ind w:right="45"/>
            <w:rPr>
              <w:b/>
              <w:color w:val="538135" w:themeColor="accent6" w:themeShade="BF"/>
              <w:szCs w:val="22"/>
            </w:rPr>
          </w:pPr>
          <w:r>
            <w:rPr>
              <w:b/>
              <w:noProof/>
              <w:color w:val="538135" w:themeColor="accent6" w:themeShade="BF"/>
              <w:szCs w:val="22"/>
            </w:rPr>
            <w:drawing>
              <wp:inline distT="0" distB="0" distL="0" distR="0" wp14:anchorId="7AA13139" wp14:editId="6196192C">
                <wp:extent cx="1309688" cy="5238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16535" cy="526614"/>
                        </a:xfrm>
                        <a:prstGeom prst="rect">
                          <a:avLst/>
                        </a:prstGeom>
                      </pic:spPr>
                    </pic:pic>
                  </a:graphicData>
                </a:graphic>
              </wp:inline>
            </w:drawing>
          </w:r>
        </w:p>
      </w:tc>
      <w:tc>
        <w:tcPr>
          <w:tcW w:w="4894" w:type="dxa"/>
        </w:tcPr>
        <w:p w14:paraId="30868808" w14:textId="031FB30E" w:rsidR="008712D8" w:rsidRPr="003D72F1" w:rsidRDefault="008712D8" w:rsidP="008B04B3">
          <w:pPr>
            <w:pStyle w:val="Header"/>
            <w:tabs>
              <w:tab w:val="clear" w:pos="4320"/>
              <w:tab w:val="clear" w:pos="8640"/>
            </w:tabs>
            <w:ind w:right="45"/>
            <w:rPr>
              <w:b/>
              <w:color w:val="002060"/>
              <w:sz w:val="28"/>
              <w:szCs w:val="28"/>
            </w:rPr>
          </w:pPr>
          <w:r w:rsidRPr="003D72F1">
            <w:rPr>
              <w:b/>
              <w:color w:val="002060"/>
              <w:sz w:val="28"/>
              <w:szCs w:val="28"/>
            </w:rPr>
            <w:t>Jurnal Sifo Mikroskil (JSM)</w:t>
          </w:r>
        </w:p>
        <w:p w14:paraId="4F048A2B" w14:textId="5E78D4D7" w:rsidR="008712D8" w:rsidRPr="003D72F1" w:rsidRDefault="008712D8" w:rsidP="008B04B3">
          <w:pPr>
            <w:pStyle w:val="Header"/>
            <w:tabs>
              <w:tab w:val="clear" w:pos="4320"/>
              <w:tab w:val="clear" w:pos="8640"/>
            </w:tabs>
            <w:ind w:right="45"/>
            <w:rPr>
              <w:b/>
              <w:color w:val="002060"/>
              <w:szCs w:val="22"/>
            </w:rPr>
          </w:pPr>
          <w:r w:rsidRPr="003D72F1">
            <w:rPr>
              <w:b/>
              <w:color w:val="002060"/>
              <w:szCs w:val="22"/>
            </w:rPr>
            <w:t>Volume XX, No XX, Bulan Tahun - No Hal</w:t>
          </w:r>
        </w:p>
        <w:p w14:paraId="737BBC8B" w14:textId="6ECCD627" w:rsidR="008712D8" w:rsidRPr="003D72F1" w:rsidRDefault="008712D8" w:rsidP="008B04B3">
          <w:pPr>
            <w:pStyle w:val="Header"/>
            <w:tabs>
              <w:tab w:val="clear" w:pos="4320"/>
              <w:tab w:val="clear" w:pos="8640"/>
            </w:tabs>
            <w:ind w:right="45"/>
            <w:rPr>
              <w:b/>
              <w:color w:val="002060"/>
              <w:szCs w:val="22"/>
            </w:rPr>
          </w:pPr>
          <w:r w:rsidRPr="003D72F1">
            <w:rPr>
              <w:b/>
              <w:color w:val="002060"/>
              <w:szCs w:val="22"/>
            </w:rPr>
            <w:t>DOI: https://doi.org/10.55601/jsm.vxix.pg</w:t>
          </w:r>
        </w:p>
      </w:tc>
      <w:tc>
        <w:tcPr>
          <w:tcW w:w="1837" w:type="dxa"/>
        </w:tcPr>
        <w:p w14:paraId="7A327C72" w14:textId="11DD9082" w:rsidR="008712D8" w:rsidRPr="003D72F1" w:rsidRDefault="008712D8" w:rsidP="00E016BC">
          <w:pPr>
            <w:pStyle w:val="Header"/>
            <w:tabs>
              <w:tab w:val="clear" w:pos="4320"/>
              <w:tab w:val="clear" w:pos="8640"/>
            </w:tabs>
            <w:ind w:right="45"/>
            <w:rPr>
              <w:b/>
              <w:color w:val="002060"/>
              <w:sz w:val="20"/>
            </w:rPr>
          </w:pPr>
          <w:r w:rsidRPr="003D72F1">
            <w:rPr>
              <w:b/>
              <w:color w:val="002060"/>
              <w:sz w:val="20"/>
            </w:rPr>
            <w:t>e-ISSN: 2622-8130</w:t>
          </w:r>
        </w:p>
        <w:p w14:paraId="6CFD1D79" w14:textId="48D65950" w:rsidR="008712D8" w:rsidRPr="003D72F1" w:rsidRDefault="008712D8" w:rsidP="00E016BC">
          <w:pPr>
            <w:pStyle w:val="Header"/>
            <w:tabs>
              <w:tab w:val="clear" w:pos="4320"/>
              <w:tab w:val="clear" w:pos="8640"/>
            </w:tabs>
            <w:ind w:right="45"/>
            <w:rPr>
              <w:b/>
              <w:color w:val="002060"/>
              <w:szCs w:val="22"/>
            </w:rPr>
          </w:pPr>
          <w:r w:rsidRPr="003D72F1">
            <w:rPr>
              <w:b/>
              <w:color w:val="002060"/>
              <w:sz w:val="20"/>
            </w:rPr>
            <w:t>ISSN: 1412-0100</w:t>
          </w:r>
        </w:p>
      </w:tc>
    </w:tr>
  </w:tbl>
  <w:p w14:paraId="3FDEC77B" w14:textId="5EF8F345" w:rsidR="008712D8" w:rsidRPr="001A79B6" w:rsidRDefault="008712D8" w:rsidP="008B04B3">
    <w:pPr>
      <w:pStyle w:val="Header"/>
      <w:tabs>
        <w:tab w:val="clear" w:pos="4320"/>
        <w:tab w:val="clear" w:pos="8640"/>
      </w:tabs>
      <w:ind w:right="45"/>
      <w:rPr>
        <w:color w:val="FFFFFF"/>
        <w:szCs w:val="22"/>
      </w:rPr>
    </w:pPr>
    <w:r w:rsidRPr="001A79B6">
      <w:rPr>
        <w:b/>
        <w:color w:val="FFFFFF"/>
        <w:szCs w:val="22"/>
      </w:rPr>
      <w:t>IJCCS</w:t>
    </w:r>
    <w:r w:rsidRPr="001A79B6">
      <w:rPr>
        <w:color w:val="FFFFFF"/>
        <w:szCs w:val="22"/>
      </w:rPr>
      <w:t>, Vol.x, No.x, Julyxxxx, pp. 1~5</w:t>
    </w:r>
  </w:p>
  <w:p w14:paraId="2F7F6A52" w14:textId="0F997792" w:rsidR="008712D8" w:rsidRPr="00045601" w:rsidRDefault="008712D8" w:rsidP="00045601">
    <w:pPr>
      <w:pStyle w:val="Header"/>
      <w:tabs>
        <w:tab w:val="clear" w:pos="4320"/>
        <w:tab w:val="clear" w:pos="8640"/>
      </w:tabs>
      <w:ind w:right="45"/>
      <w:rPr>
        <w:szCs w:val="22"/>
      </w:rPr>
    </w:pPr>
    <w:r>
      <w:rPr>
        <w:b/>
        <w:noProof/>
        <w:color w:val="FFFFFF"/>
        <w:szCs w:val="22"/>
      </w:rPr>
      <mc:AlternateContent>
        <mc:Choice Requires="wps">
          <w:drawing>
            <wp:anchor distT="0" distB="0" distL="114300" distR="114300" simplePos="0" relativeHeight="251659264" behindDoc="0" locked="0" layoutInCell="1" allowOverlap="1" wp14:anchorId="548CB24F" wp14:editId="085FE850">
              <wp:simplePos x="0" y="0"/>
              <wp:positionH relativeFrom="column">
                <wp:posOffset>-12700</wp:posOffset>
              </wp:positionH>
              <wp:positionV relativeFrom="paragraph">
                <wp:posOffset>57785</wp:posOffset>
              </wp:positionV>
              <wp:extent cx="58102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810250"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C78AA5C" id="Straight Connector 1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5pt" to="45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" strokecolor="#002060" strokeweight="1.5pt">
              <v:stroke joinstyle="miter"/>
            </v:line>
          </w:pict>
        </mc:Fallback>
      </mc:AlternateContent>
    </w:r>
    <w:r w:rsidRPr="001A79B6">
      <w:rPr>
        <w:color w:val="FFFFFF"/>
        <w:szCs w:val="22"/>
      </w:rPr>
      <w:t>ISSN: 1978-1520</w:t>
    </w:r>
    <w:r w:rsidRPr="001A79B6">
      <w:rPr>
        <w:color w:val="FFFFFF"/>
        <w:szCs w:val="22"/>
      </w:rPr>
      <w:tab/>
    </w:r>
    <w:r w:rsidRPr="001A79B6">
      <w:rPr>
        <w:color w:val="FFFFFF"/>
        <w:szCs w:val="22"/>
      </w:rPr>
      <w:tab/>
    </w:r>
    <w:r w:rsidRPr="00C46B50">
      <w:rPr>
        <w:szCs w:val="22"/>
      </w:rPr>
      <w:tab/>
    </w:r>
    <w:r w:rsidRPr="00C46B50">
      <w:rPr>
        <w:szCs w:val="22"/>
      </w:rPr>
      <w:tab/>
    </w:r>
    <w:r w:rsidRPr="00C46B50">
      <w:rPr>
        <w:szCs w:val="22"/>
      </w:rPr>
      <w:tab/>
    </w:r>
    <w:r w:rsidRPr="00C46B50">
      <w:rPr>
        <w:szCs w:val="22"/>
      </w:rPr>
      <w:tab/>
    </w:r>
    <w:r w:rsidRPr="00C46B50">
      <w:rPr>
        <w:szCs w:val="22"/>
      </w:rPr>
      <w:tab/>
    </w:r>
    <w:r w:rsidRPr="00C46B50">
      <w:rPr>
        <w:szCs w:val="22"/>
      </w:rPr>
      <w:tab/>
    </w:r>
    <w:r w:rsidRPr="00C46B50">
      <w:rPr>
        <w:rStyle w:val="PageNumber"/>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3E58"/>
    <w:multiLevelType w:val="hybridMultilevel"/>
    <w:tmpl w:val="91FACCEC"/>
    <w:lvl w:ilvl="0" w:tplc="F6EA0DA8">
      <w:start w:val="1"/>
      <w:numFmt w:val="lowerLetter"/>
      <w:lvlText w:val="%1."/>
      <w:lvlJc w:val="left"/>
      <w:pPr>
        <w:ind w:left="1069" w:hanging="360"/>
      </w:pPr>
      <w:rPr>
        <w:rFonts w:hint="default"/>
        <w:i w:val="0"/>
        <w:iCs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0ABF70E8"/>
    <w:multiLevelType w:val="hybridMultilevel"/>
    <w:tmpl w:val="17A0AD80"/>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0C932080"/>
    <w:multiLevelType w:val="hybridMultilevel"/>
    <w:tmpl w:val="956CC5F4"/>
    <w:lvl w:ilvl="0" w:tplc="36E095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277A58"/>
    <w:multiLevelType w:val="hybridMultilevel"/>
    <w:tmpl w:val="88B27D54"/>
    <w:lvl w:ilvl="0" w:tplc="0421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20730225"/>
    <w:multiLevelType w:val="hybridMultilevel"/>
    <w:tmpl w:val="E49CF73E"/>
    <w:lvl w:ilvl="0" w:tplc="65B8C3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435654"/>
    <w:multiLevelType w:val="hybridMultilevel"/>
    <w:tmpl w:val="36D4D01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275357C7"/>
    <w:multiLevelType w:val="hybridMultilevel"/>
    <w:tmpl w:val="31F4ABE2"/>
    <w:lvl w:ilvl="0" w:tplc="1B18C4B6">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2CE32C7A"/>
    <w:multiLevelType w:val="hybridMultilevel"/>
    <w:tmpl w:val="A4AE357E"/>
    <w:lvl w:ilvl="0" w:tplc="E3664E9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2EDA0C18"/>
    <w:multiLevelType w:val="hybridMultilevel"/>
    <w:tmpl w:val="91B66DE4"/>
    <w:lvl w:ilvl="0" w:tplc="0421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 w15:restartNumberingAfterBreak="0">
    <w:nsid w:val="35814760"/>
    <w:multiLevelType w:val="hybridMultilevel"/>
    <w:tmpl w:val="094AB4B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382469B1"/>
    <w:multiLevelType w:val="multilevel"/>
    <w:tmpl w:val="758874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5422577"/>
    <w:multiLevelType w:val="hybridMultilevel"/>
    <w:tmpl w:val="19E2476A"/>
    <w:lvl w:ilvl="0" w:tplc="9CCA6076">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5EE432A"/>
    <w:multiLevelType w:val="hybridMultilevel"/>
    <w:tmpl w:val="AF0A7F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6E2599A"/>
    <w:multiLevelType w:val="hybridMultilevel"/>
    <w:tmpl w:val="9F088F7C"/>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587243A7"/>
    <w:multiLevelType w:val="hybridMultilevel"/>
    <w:tmpl w:val="31B2ECD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6" w15:restartNumberingAfterBreak="0">
    <w:nsid w:val="59AC72CE"/>
    <w:multiLevelType w:val="hybridMultilevel"/>
    <w:tmpl w:val="AF0A7F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A134A93"/>
    <w:multiLevelType w:val="hybridMultilevel"/>
    <w:tmpl w:val="CE424396"/>
    <w:lvl w:ilvl="0" w:tplc="CDF486C6">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 w15:restartNumberingAfterBreak="0">
    <w:nsid w:val="5A1C27EB"/>
    <w:multiLevelType w:val="hybridMultilevel"/>
    <w:tmpl w:val="417819DE"/>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10E1788"/>
    <w:multiLevelType w:val="hybridMultilevel"/>
    <w:tmpl w:val="3AAC4062"/>
    <w:lvl w:ilvl="0" w:tplc="A8A2E854">
      <w:start w:val="1"/>
      <w:numFmt w:val="lowerLetter"/>
      <w:lvlText w:val="%1."/>
      <w:lvlJc w:val="left"/>
      <w:pPr>
        <w:ind w:left="1429" w:hanging="360"/>
      </w:pPr>
      <w:rPr>
        <w:i w:val="0"/>
        <w:i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8182203"/>
    <w:multiLevelType w:val="multilevel"/>
    <w:tmpl w:val="CED447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15:restartNumberingAfterBreak="0">
    <w:nsid w:val="6DFB1324"/>
    <w:multiLevelType w:val="hybridMultilevel"/>
    <w:tmpl w:val="D6F4CC18"/>
    <w:lvl w:ilvl="0" w:tplc="62ACBBF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20"/>
  </w:num>
  <w:num w:numId="2">
    <w:abstractNumId w:val="12"/>
  </w:num>
  <w:num w:numId="3">
    <w:abstractNumId w:val="22"/>
  </w:num>
  <w:num w:numId="4">
    <w:abstractNumId w:val="21"/>
  </w:num>
  <w:num w:numId="5">
    <w:abstractNumId w:val="4"/>
  </w:num>
  <w:num w:numId="6">
    <w:abstractNumId w:val="10"/>
  </w:num>
  <w:num w:numId="7">
    <w:abstractNumId w:val="7"/>
  </w:num>
  <w:num w:numId="8">
    <w:abstractNumId w:val="19"/>
  </w:num>
  <w:num w:numId="9">
    <w:abstractNumId w:val="1"/>
  </w:num>
  <w:num w:numId="10">
    <w:abstractNumId w:val="6"/>
  </w:num>
  <w:num w:numId="11">
    <w:abstractNumId w:val="17"/>
  </w:num>
  <w:num w:numId="12">
    <w:abstractNumId w:val="18"/>
  </w:num>
  <w:num w:numId="13">
    <w:abstractNumId w:val="23"/>
  </w:num>
  <w:num w:numId="14">
    <w:abstractNumId w:val="8"/>
  </w:num>
  <w:num w:numId="15">
    <w:abstractNumId w:val="15"/>
  </w:num>
  <w:num w:numId="16">
    <w:abstractNumId w:val="3"/>
  </w:num>
  <w:num w:numId="17">
    <w:abstractNumId w:val="14"/>
  </w:num>
  <w:num w:numId="18">
    <w:abstractNumId w:val="0"/>
  </w:num>
  <w:num w:numId="19">
    <w:abstractNumId w:val="11"/>
  </w:num>
  <w:num w:numId="20">
    <w:abstractNumId w:val="16"/>
  </w:num>
  <w:num w:numId="21">
    <w:abstractNumId w:val="13"/>
  </w:num>
  <w:num w:numId="22">
    <w:abstractNumId w:val="5"/>
  </w:num>
  <w:num w:numId="23">
    <w:abstractNumId w:val="9"/>
  </w:num>
  <w:num w:numId="24">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1MTEyN7OwMDE1MTVQ0lEKTi0uzszPAykwrAUAN42YdywAAAA="/>
  </w:docVars>
  <w:rsids>
    <w:rsidRoot w:val="007D0AC6"/>
    <w:rsid w:val="000013CF"/>
    <w:rsid w:val="00002882"/>
    <w:rsid w:val="0000385F"/>
    <w:rsid w:val="00003FF2"/>
    <w:rsid w:val="00005EFC"/>
    <w:rsid w:val="000074AE"/>
    <w:rsid w:val="00007744"/>
    <w:rsid w:val="000106D0"/>
    <w:rsid w:val="00010BC9"/>
    <w:rsid w:val="00012CEF"/>
    <w:rsid w:val="0001344A"/>
    <w:rsid w:val="00013825"/>
    <w:rsid w:val="00013FA3"/>
    <w:rsid w:val="000142B3"/>
    <w:rsid w:val="00014633"/>
    <w:rsid w:val="00015F2A"/>
    <w:rsid w:val="00017858"/>
    <w:rsid w:val="00021BF8"/>
    <w:rsid w:val="00022D7D"/>
    <w:rsid w:val="00023F5D"/>
    <w:rsid w:val="000246A2"/>
    <w:rsid w:val="00027142"/>
    <w:rsid w:val="00027202"/>
    <w:rsid w:val="0002767D"/>
    <w:rsid w:val="000279BE"/>
    <w:rsid w:val="00027AFF"/>
    <w:rsid w:val="00033F68"/>
    <w:rsid w:val="00034133"/>
    <w:rsid w:val="00034C84"/>
    <w:rsid w:val="00035408"/>
    <w:rsid w:val="000416A3"/>
    <w:rsid w:val="000416C7"/>
    <w:rsid w:val="000437AE"/>
    <w:rsid w:val="00045601"/>
    <w:rsid w:val="00045B05"/>
    <w:rsid w:val="000474E3"/>
    <w:rsid w:val="00047710"/>
    <w:rsid w:val="000523C5"/>
    <w:rsid w:val="00053D20"/>
    <w:rsid w:val="00053FB7"/>
    <w:rsid w:val="000541F2"/>
    <w:rsid w:val="0006020A"/>
    <w:rsid w:val="00060330"/>
    <w:rsid w:val="00060F5C"/>
    <w:rsid w:val="00061D77"/>
    <w:rsid w:val="00062720"/>
    <w:rsid w:val="00066063"/>
    <w:rsid w:val="0007034A"/>
    <w:rsid w:val="0007154C"/>
    <w:rsid w:val="00071760"/>
    <w:rsid w:val="00071CFF"/>
    <w:rsid w:val="0007236F"/>
    <w:rsid w:val="00072EF1"/>
    <w:rsid w:val="00073635"/>
    <w:rsid w:val="00074E57"/>
    <w:rsid w:val="0007672F"/>
    <w:rsid w:val="00076C16"/>
    <w:rsid w:val="000776D4"/>
    <w:rsid w:val="000802FC"/>
    <w:rsid w:val="00080CCD"/>
    <w:rsid w:val="00082887"/>
    <w:rsid w:val="00082EA6"/>
    <w:rsid w:val="000830A2"/>
    <w:rsid w:val="00083B9D"/>
    <w:rsid w:val="00083DD6"/>
    <w:rsid w:val="000845ED"/>
    <w:rsid w:val="00085121"/>
    <w:rsid w:val="000856E6"/>
    <w:rsid w:val="00086551"/>
    <w:rsid w:val="000869E2"/>
    <w:rsid w:val="000876D2"/>
    <w:rsid w:val="000877AC"/>
    <w:rsid w:val="00087876"/>
    <w:rsid w:val="00087AF7"/>
    <w:rsid w:val="000907A5"/>
    <w:rsid w:val="00090B78"/>
    <w:rsid w:val="00093380"/>
    <w:rsid w:val="00094EB8"/>
    <w:rsid w:val="00095C3E"/>
    <w:rsid w:val="00095C76"/>
    <w:rsid w:val="00096883"/>
    <w:rsid w:val="0009734F"/>
    <w:rsid w:val="000973CC"/>
    <w:rsid w:val="00097958"/>
    <w:rsid w:val="00097E2D"/>
    <w:rsid w:val="000A08FC"/>
    <w:rsid w:val="000A15DA"/>
    <w:rsid w:val="000A26FE"/>
    <w:rsid w:val="000A592D"/>
    <w:rsid w:val="000A643C"/>
    <w:rsid w:val="000A6A37"/>
    <w:rsid w:val="000A7ACA"/>
    <w:rsid w:val="000B0641"/>
    <w:rsid w:val="000B2419"/>
    <w:rsid w:val="000B4653"/>
    <w:rsid w:val="000B5480"/>
    <w:rsid w:val="000B6682"/>
    <w:rsid w:val="000B682B"/>
    <w:rsid w:val="000C020C"/>
    <w:rsid w:val="000C03DA"/>
    <w:rsid w:val="000C11B6"/>
    <w:rsid w:val="000C1E58"/>
    <w:rsid w:val="000C2CB1"/>
    <w:rsid w:val="000C48B4"/>
    <w:rsid w:val="000C4B17"/>
    <w:rsid w:val="000C730A"/>
    <w:rsid w:val="000D0626"/>
    <w:rsid w:val="000D06ED"/>
    <w:rsid w:val="000D099B"/>
    <w:rsid w:val="000D248B"/>
    <w:rsid w:val="000D50C8"/>
    <w:rsid w:val="000D5FF8"/>
    <w:rsid w:val="000D6591"/>
    <w:rsid w:val="000D6BC3"/>
    <w:rsid w:val="000E04F7"/>
    <w:rsid w:val="000E0AE1"/>
    <w:rsid w:val="000E0C84"/>
    <w:rsid w:val="000E0CE9"/>
    <w:rsid w:val="000E0E3C"/>
    <w:rsid w:val="000E1C9D"/>
    <w:rsid w:val="000E28E0"/>
    <w:rsid w:val="000E4FD6"/>
    <w:rsid w:val="000E6432"/>
    <w:rsid w:val="000E6F44"/>
    <w:rsid w:val="000E708C"/>
    <w:rsid w:val="000E7400"/>
    <w:rsid w:val="000F0260"/>
    <w:rsid w:val="000F279B"/>
    <w:rsid w:val="000F29E1"/>
    <w:rsid w:val="000F3C64"/>
    <w:rsid w:val="000F4CCC"/>
    <w:rsid w:val="000F61E2"/>
    <w:rsid w:val="000F7ED5"/>
    <w:rsid w:val="00100389"/>
    <w:rsid w:val="0010046E"/>
    <w:rsid w:val="00102377"/>
    <w:rsid w:val="00102A61"/>
    <w:rsid w:val="00103D91"/>
    <w:rsid w:val="001041EB"/>
    <w:rsid w:val="00104BF1"/>
    <w:rsid w:val="001051AC"/>
    <w:rsid w:val="00105FC7"/>
    <w:rsid w:val="0010633E"/>
    <w:rsid w:val="00106F02"/>
    <w:rsid w:val="001078A8"/>
    <w:rsid w:val="00107904"/>
    <w:rsid w:val="00107C03"/>
    <w:rsid w:val="001109A3"/>
    <w:rsid w:val="001129DE"/>
    <w:rsid w:val="00112D55"/>
    <w:rsid w:val="0011369D"/>
    <w:rsid w:val="00113CE6"/>
    <w:rsid w:val="00113DAB"/>
    <w:rsid w:val="00113F18"/>
    <w:rsid w:val="001140A2"/>
    <w:rsid w:val="00114470"/>
    <w:rsid w:val="001172A5"/>
    <w:rsid w:val="00117326"/>
    <w:rsid w:val="00117C85"/>
    <w:rsid w:val="00117D80"/>
    <w:rsid w:val="00120332"/>
    <w:rsid w:val="00120C1D"/>
    <w:rsid w:val="00121C37"/>
    <w:rsid w:val="00122833"/>
    <w:rsid w:val="00123165"/>
    <w:rsid w:val="00125073"/>
    <w:rsid w:val="00125C41"/>
    <w:rsid w:val="00126B1A"/>
    <w:rsid w:val="00126DBE"/>
    <w:rsid w:val="00130C98"/>
    <w:rsid w:val="0013179E"/>
    <w:rsid w:val="00131A6C"/>
    <w:rsid w:val="00131E4C"/>
    <w:rsid w:val="001328A0"/>
    <w:rsid w:val="00132FB2"/>
    <w:rsid w:val="00133B59"/>
    <w:rsid w:val="00134CC4"/>
    <w:rsid w:val="00136716"/>
    <w:rsid w:val="00137465"/>
    <w:rsid w:val="00137A07"/>
    <w:rsid w:val="00137E25"/>
    <w:rsid w:val="00137F36"/>
    <w:rsid w:val="001421FF"/>
    <w:rsid w:val="001434C3"/>
    <w:rsid w:val="00143751"/>
    <w:rsid w:val="001441CB"/>
    <w:rsid w:val="00145201"/>
    <w:rsid w:val="0014526D"/>
    <w:rsid w:val="00145453"/>
    <w:rsid w:val="00145644"/>
    <w:rsid w:val="0014611F"/>
    <w:rsid w:val="00146861"/>
    <w:rsid w:val="001501BE"/>
    <w:rsid w:val="00151673"/>
    <w:rsid w:val="001517E4"/>
    <w:rsid w:val="00151E7C"/>
    <w:rsid w:val="001522FB"/>
    <w:rsid w:val="00153056"/>
    <w:rsid w:val="00153387"/>
    <w:rsid w:val="001548EC"/>
    <w:rsid w:val="00154C55"/>
    <w:rsid w:val="001557BD"/>
    <w:rsid w:val="00156919"/>
    <w:rsid w:val="00157C06"/>
    <w:rsid w:val="00160098"/>
    <w:rsid w:val="00161845"/>
    <w:rsid w:val="00162849"/>
    <w:rsid w:val="00166432"/>
    <w:rsid w:val="00167012"/>
    <w:rsid w:val="001671A8"/>
    <w:rsid w:val="0016761A"/>
    <w:rsid w:val="00167BE2"/>
    <w:rsid w:val="001718A7"/>
    <w:rsid w:val="0017238E"/>
    <w:rsid w:val="00173500"/>
    <w:rsid w:val="001744A3"/>
    <w:rsid w:val="0017461D"/>
    <w:rsid w:val="001755ED"/>
    <w:rsid w:val="001760E7"/>
    <w:rsid w:val="00176F3E"/>
    <w:rsid w:val="00177DFC"/>
    <w:rsid w:val="00177E2C"/>
    <w:rsid w:val="00180057"/>
    <w:rsid w:val="00180433"/>
    <w:rsid w:val="00180992"/>
    <w:rsid w:val="00180FD2"/>
    <w:rsid w:val="00180FD4"/>
    <w:rsid w:val="00181509"/>
    <w:rsid w:val="00181965"/>
    <w:rsid w:val="00185202"/>
    <w:rsid w:val="001861F7"/>
    <w:rsid w:val="00186D3B"/>
    <w:rsid w:val="00187B69"/>
    <w:rsid w:val="0019050C"/>
    <w:rsid w:val="00192BC5"/>
    <w:rsid w:val="00192E8C"/>
    <w:rsid w:val="001930C8"/>
    <w:rsid w:val="0019391D"/>
    <w:rsid w:val="00194280"/>
    <w:rsid w:val="00195579"/>
    <w:rsid w:val="00196662"/>
    <w:rsid w:val="001973EC"/>
    <w:rsid w:val="001A0839"/>
    <w:rsid w:val="001A33EF"/>
    <w:rsid w:val="001A4183"/>
    <w:rsid w:val="001A79B6"/>
    <w:rsid w:val="001B09BA"/>
    <w:rsid w:val="001B1776"/>
    <w:rsid w:val="001B2439"/>
    <w:rsid w:val="001B2EF9"/>
    <w:rsid w:val="001B4AB3"/>
    <w:rsid w:val="001B5250"/>
    <w:rsid w:val="001B5719"/>
    <w:rsid w:val="001B621C"/>
    <w:rsid w:val="001B64D0"/>
    <w:rsid w:val="001B7915"/>
    <w:rsid w:val="001C0FE6"/>
    <w:rsid w:val="001C171F"/>
    <w:rsid w:val="001C1721"/>
    <w:rsid w:val="001C19EB"/>
    <w:rsid w:val="001C1DDC"/>
    <w:rsid w:val="001C2520"/>
    <w:rsid w:val="001C531F"/>
    <w:rsid w:val="001C78D3"/>
    <w:rsid w:val="001C7AC5"/>
    <w:rsid w:val="001D04CA"/>
    <w:rsid w:val="001D1212"/>
    <w:rsid w:val="001D17E9"/>
    <w:rsid w:val="001D19C3"/>
    <w:rsid w:val="001D1D16"/>
    <w:rsid w:val="001D218B"/>
    <w:rsid w:val="001D42ED"/>
    <w:rsid w:val="001E1922"/>
    <w:rsid w:val="001E2071"/>
    <w:rsid w:val="001E4CBA"/>
    <w:rsid w:val="001E4D66"/>
    <w:rsid w:val="001E5CFB"/>
    <w:rsid w:val="001E608B"/>
    <w:rsid w:val="001E69C1"/>
    <w:rsid w:val="001E6EFD"/>
    <w:rsid w:val="001E7DCD"/>
    <w:rsid w:val="001E7FFA"/>
    <w:rsid w:val="001F0AFC"/>
    <w:rsid w:val="001F12C7"/>
    <w:rsid w:val="001F470F"/>
    <w:rsid w:val="001F4ACD"/>
    <w:rsid w:val="001F6170"/>
    <w:rsid w:val="001F63D7"/>
    <w:rsid w:val="001F6ACF"/>
    <w:rsid w:val="001F6FB1"/>
    <w:rsid w:val="00203BE4"/>
    <w:rsid w:val="00204431"/>
    <w:rsid w:val="0020464A"/>
    <w:rsid w:val="00204A25"/>
    <w:rsid w:val="00205013"/>
    <w:rsid w:val="00205256"/>
    <w:rsid w:val="002052C5"/>
    <w:rsid w:val="00205FA7"/>
    <w:rsid w:val="0020608E"/>
    <w:rsid w:val="00206447"/>
    <w:rsid w:val="002073B6"/>
    <w:rsid w:val="00207670"/>
    <w:rsid w:val="002076CA"/>
    <w:rsid w:val="002079DD"/>
    <w:rsid w:val="002105BE"/>
    <w:rsid w:val="0021160D"/>
    <w:rsid w:val="00212DCC"/>
    <w:rsid w:val="002141C1"/>
    <w:rsid w:val="00215A37"/>
    <w:rsid w:val="00215A82"/>
    <w:rsid w:val="002162F1"/>
    <w:rsid w:val="00216DEE"/>
    <w:rsid w:val="00216F2A"/>
    <w:rsid w:val="00217F64"/>
    <w:rsid w:val="002207BE"/>
    <w:rsid w:val="00220914"/>
    <w:rsid w:val="00221D61"/>
    <w:rsid w:val="00221FB3"/>
    <w:rsid w:val="0022341C"/>
    <w:rsid w:val="00224456"/>
    <w:rsid w:val="00225BEA"/>
    <w:rsid w:val="00230440"/>
    <w:rsid w:val="00230AAB"/>
    <w:rsid w:val="00232081"/>
    <w:rsid w:val="00232DA1"/>
    <w:rsid w:val="00234FA2"/>
    <w:rsid w:val="002359AC"/>
    <w:rsid w:val="00237B26"/>
    <w:rsid w:val="00240303"/>
    <w:rsid w:val="0024180A"/>
    <w:rsid w:val="00242618"/>
    <w:rsid w:val="0024268D"/>
    <w:rsid w:val="0024346A"/>
    <w:rsid w:val="00243C7D"/>
    <w:rsid w:val="002446F5"/>
    <w:rsid w:val="00246DBA"/>
    <w:rsid w:val="002476F3"/>
    <w:rsid w:val="00250092"/>
    <w:rsid w:val="00250442"/>
    <w:rsid w:val="00250A66"/>
    <w:rsid w:val="002518B8"/>
    <w:rsid w:val="00254253"/>
    <w:rsid w:val="00254CE0"/>
    <w:rsid w:val="00254EC2"/>
    <w:rsid w:val="00255002"/>
    <w:rsid w:val="002550AB"/>
    <w:rsid w:val="00256322"/>
    <w:rsid w:val="002573BB"/>
    <w:rsid w:val="002575A8"/>
    <w:rsid w:val="00260476"/>
    <w:rsid w:val="00261B88"/>
    <w:rsid w:val="0026229E"/>
    <w:rsid w:val="002622CD"/>
    <w:rsid w:val="0026573D"/>
    <w:rsid w:val="00266574"/>
    <w:rsid w:val="002668F8"/>
    <w:rsid w:val="0026724F"/>
    <w:rsid w:val="00270E78"/>
    <w:rsid w:val="00271067"/>
    <w:rsid w:val="00271390"/>
    <w:rsid w:val="00271AB9"/>
    <w:rsid w:val="00271D65"/>
    <w:rsid w:val="0027245E"/>
    <w:rsid w:val="002743A4"/>
    <w:rsid w:val="00274BCC"/>
    <w:rsid w:val="00275406"/>
    <w:rsid w:val="002769E7"/>
    <w:rsid w:val="00281882"/>
    <w:rsid w:val="00281D99"/>
    <w:rsid w:val="002821B9"/>
    <w:rsid w:val="002836FE"/>
    <w:rsid w:val="0028450D"/>
    <w:rsid w:val="00291EBF"/>
    <w:rsid w:val="00293AE4"/>
    <w:rsid w:val="0029573D"/>
    <w:rsid w:val="00296D8E"/>
    <w:rsid w:val="002A01EE"/>
    <w:rsid w:val="002A029B"/>
    <w:rsid w:val="002A0772"/>
    <w:rsid w:val="002A07C0"/>
    <w:rsid w:val="002A1A42"/>
    <w:rsid w:val="002A5740"/>
    <w:rsid w:val="002A78A8"/>
    <w:rsid w:val="002A7BBE"/>
    <w:rsid w:val="002A7DC8"/>
    <w:rsid w:val="002B04B0"/>
    <w:rsid w:val="002B0601"/>
    <w:rsid w:val="002B10C7"/>
    <w:rsid w:val="002B3555"/>
    <w:rsid w:val="002B5C5C"/>
    <w:rsid w:val="002B6EC9"/>
    <w:rsid w:val="002B7029"/>
    <w:rsid w:val="002B7609"/>
    <w:rsid w:val="002C0665"/>
    <w:rsid w:val="002C0839"/>
    <w:rsid w:val="002C2C92"/>
    <w:rsid w:val="002C2FF9"/>
    <w:rsid w:val="002C3139"/>
    <w:rsid w:val="002C3A78"/>
    <w:rsid w:val="002C3DB6"/>
    <w:rsid w:val="002C4749"/>
    <w:rsid w:val="002C5B29"/>
    <w:rsid w:val="002C5C22"/>
    <w:rsid w:val="002C5DE9"/>
    <w:rsid w:val="002C6317"/>
    <w:rsid w:val="002C7F45"/>
    <w:rsid w:val="002D07B9"/>
    <w:rsid w:val="002D081B"/>
    <w:rsid w:val="002D09BA"/>
    <w:rsid w:val="002D0C71"/>
    <w:rsid w:val="002D0F04"/>
    <w:rsid w:val="002D1822"/>
    <w:rsid w:val="002D31A6"/>
    <w:rsid w:val="002D4A56"/>
    <w:rsid w:val="002D5776"/>
    <w:rsid w:val="002D6DDB"/>
    <w:rsid w:val="002D797A"/>
    <w:rsid w:val="002E0BC4"/>
    <w:rsid w:val="002E2CAC"/>
    <w:rsid w:val="002E2CAE"/>
    <w:rsid w:val="002E55C2"/>
    <w:rsid w:val="002E6409"/>
    <w:rsid w:val="002E778C"/>
    <w:rsid w:val="002F137A"/>
    <w:rsid w:val="002F16A0"/>
    <w:rsid w:val="002F267D"/>
    <w:rsid w:val="002F41A4"/>
    <w:rsid w:val="002F48E3"/>
    <w:rsid w:val="002F5443"/>
    <w:rsid w:val="002F6077"/>
    <w:rsid w:val="002F67F2"/>
    <w:rsid w:val="002F6BBA"/>
    <w:rsid w:val="002F6DFA"/>
    <w:rsid w:val="002F7389"/>
    <w:rsid w:val="002F7C5F"/>
    <w:rsid w:val="0030038F"/>
    <w:rsid w:val="00301486"/>
    <w:rsid w:val="003027AD"/>
    <w:rsid w:val="00302D7F"/>
    <w:rsid w:val="00306442"/>
    <w:rsid w:val="003069FB"/>
    <w:rsid w:val="00307537"/>
    <w:rsid w:val="0031144B"/>
    <w:rsid w:val="0031283F"/>
    <w:rsid w:val="00312C0C"/>
    <w:rsid w:val="00313AA2"/>
    <w:rsid w:val="00313D1E"/>
    <w:rsid w:val="00317154"/>
    <w:rsid w:val="00317FAB"/>
    <w:rsid w:val="003200C9"/>
    <w:rsid w:val="003209C7"/>
    <w:rsid w:val="003226B6"/>
    <w:rsid w:val="0032306D"/>
    <w:rsid w:val="0032391C"/>
    <w:rsid w:val="00324324"/>
    <w:rsid w:val="0032604A"/>
    <w:rsid w:val="00326170"/>
    <w:rsid w:val="003263E9"/>
    <w:rsid w:val="00326D35"/>
    <w:rsid w:val="00327082"/>
    <w:rsid w:val="00331183"/>
    <w:rsid w:val="0033155D"/>
    <w:rsid w:val="00331EB3"/>
    <w:rsid w:val="00332063"/>
    <w:rsid w:val="00332D4C"/>
    <w:rsid w:val="00332E52"/>
    <w:rsid w:val="00333AB9"/>
    <w:rsid w:val="00333C06"/>
    <w:rsid w:val="0033459B"/>
    <w:rsid w:val="00334915"/>
    <w:rsid w:val="003356AD"/>
    <w:rsid w:val="00335BE8"/>
    <w:rsid w:val="0033616D"/>
    <w:rsid w:val="00337C87"/>
    <w:rsid w:val="00337CA5"/>
    <w:rsid w:val="00340DDD"/>
    <w:rsid w:val="0034265F"/>
    <w:rsid w:val="00343A49"/>
    <w:rsid w:val="00346441"/>
    <w:rsid w:val="003475EC"/>
    <w:rsid w:val="00350310"/>
    <w:rsid w:val="0035076B"/>
    <w:rsid w:val="00350A5C"/>
    <w:rsid w:val="00352BEB"/>
    <w:rsid w:val="00353885"/>
    <w:rsid w:val="00353B89"/>
    <w:rsid w:val="00357726"/>
    <w:rsid w:val="0036042F"/>
    <w:rsid w:val="0036129B"/>
    <w:rsid w:val="00361EB1"/>
    <w:rsid w:val="003629D1"/>
    <w:rsid w:val="003637CE"/>
    <w:rsid w:val="0036383A"/>
    <w:rsid w:val="003670B8"/>
    <w:rsid w:val="00367ED1"/>
    <w:rsid w:val="003715EC"/>
    <w:rsid w:val="00373753"/>
    <w:rsid w:val="00374178"/>
    <w:rsid w:val="00376867"/>
    <w:rsid w:val="00376A96"/>
    <w:rsid w:val="003772AC"/>
    <w:rsid w:val="0038026A"/>
    <w:rsid w:val="00381E56"/>
    <w:rsid w:val="003826FF"/>
    <w:rsid w:val="0039273C"/>
    <w:rsid w:val="00392A23"/>
    <w:rsid w:val="00393D9D"/>
    <w:rsid w:val="00393E61"/>
    <w:rsid w:val="00395DAA"/>
    <w:rsid w:val="00396CA7"/>
    <w:rsid w:val="00396D02"/>
    <w:rsid w:val="003A0041"/>
    <w:rsid w:val="003A1C3E"/>
    <w:rsid w:val="003A264C"/>
    <w:rsid w:val="003A2970"/>
    <w:rsid w:val="003A29D4"/>
    <w:rsid w:val="003A5088"/>
    <w:rsid w:val="003A6123"/>
    <w:rsid w:val="003A7915"/>
    <w:rsid w:val="003A7D80"/>
    <w:rsid w:val="003B0E46"/>
    <w:rsid w:val="003B14AA"/>
    <w:rsid w:val="003B1786"/>
    <w:rsid w:val="003B19C7"/>
    <w:rsid w:val="003B19F9"/>
    <w:rsid w:val="003B25A5"/>
    <w:rsid w:val="003B3120"/>
    <w:rsid w:val="003B3537"/>
    <w:rsid w:val="003B43BE"/>
    <w:rsid w:val="003B567E"/>
    <w:rsid w:val="003B691C"/>
    <w:rsid w:val="003B6932"/>
    <w:rsid w:val="003B7075"/>
    <w:rsid w:val="003B7879"/>
    <w:rsid w:val="003B79EB"/>
    <w:rsid w:val="003B7ED0"/>
    <w:rsid w:val="003C0D91"/>
    <w:rsid w:val="003C1880"/>
    <w:rsid w:val="003C3E42"/>
    <w:rsid w:val="003C4B05"/>
    <w:rsid w:val="003C72E2"/>
    <w:rsid w:val="003D07D2"/>
    <w:rsid w:val="003D2A5F"/>
    <w:rsid w:val="003D72F1"/>
    <w:rsid w:val="003D79CF"/>
    <w:rsid w:val="003E0207"/>
    <w:rsid w:val="003E11F6"/>
    <w:rsid w:val="003E304D"/>
    <w:rsid w:val="003E4AA5"/>
    <w:rsid w:val="003E5C31"/>
    <w:rsid w:val="003E5FB7"/>
    <w:rsid w:val="003F08C2"/>
    <w:rsid w:val="003F0964"/>
    <w:rsid w:val="003F18A1"/>
    <w:rsid w:val="003F1D93"/>
    <w:rsid w:val="003F2EB6"/>
    <w:rsid w:val="003F4897"/>
    <w:rsid w:val="003F6587"/>
    <w:rsid w:val="004000EF"/>
    <w:rsid w:val="004027F1"/>
    <w:rsid w:val="00402C7D"/>
    <w:rsid w:val="004031BD"/>
    <w:rsid w:val="00403A74"/>
    <w:rsid w:val="00407351"/>
    <w:rsid w:val="00407C2D"/>
    <w:rsid w:val="004106DF"/>
    <w:rsid w:val="00410DA8"/>
    <w:rsid w:val="00410EC9"/>
    <w:rsid w:val="00411A71"/>
    <w:rsid w:val="00411C0C"/>
    <w:rsid w:val="0041399A"/>
    <w:rsid w:val="00414535"/>
    <w:rsid w:val="00414925"/>
    <w:rsid w:val="00415813"/>
    <w:rsid w:val="00415F46"/>
    <w:rsid w:val="00420D64"/>
    <w:rsid w:val="004232C3"/>
    <w:rsid w:val="004237A8"/>
    <w:rsid w:val="00424E85"/>
    <w:rsid w:val="00424FD1"/>
    <w:rsid w:val="00425BE9"/>
    <w:rsid w:val="00426866"/>
    <w:rsid w:val="00427072"/>
    <w:rsid w:val="00430C87"/>
    <w:rsid w:val="00430CD4"/>
    <w:rsid w:val="00433AA3"/>
    <w:rsid w:val="0043478A"/>
    <w:rsid w:val="0043585C"/>
    <w:rsid w:val="00436A19"/>
    <w:rsid w:val="00437C27"/>
    <w:rsid w:val="00441DC8"/>
    <w:rsid w:val="00441F35"/>
    <w:rsid w:val="00442394"/>
    <w:rsid w:val="00443205"/>
    <w:rsid w:val="004439D2"/>
    <w:rsid w:val="004450B0"/>
    <w:rsid w:val="0044611F"/>
    <w:rsid w:val="004503E9"/>
    <w:rsid w:val="00453463"/>
    <w:rsid w:val="004550E4"/>
    <w:rsid w:val="00456B59"/>
    <w:rsid w:val="00463685"/>
    <w:rsid w:val="004637E8"/>
    <w:rsid w:val="00463CE1"/>
    <w:rsid w:val="00466C12"/>
    <w:rsid w:val="00467368"/>
    <w:rsid w:val="004674CD"/>
    <w:rsid w:val="00467C88"/>
    <w:rsid w:val="004710EE"/>
    <w:rsid w:val="00472E56"/>
    <w:rsid w:val="004740EC"/>
    <w:rsid w:val="004819CF"/>
    <w:rsid w:val="00482432"/>
    <w:rsid w:val="00483784"/>
    <w:rsid w:val="00484866"/>
    <w:rsid w:val="004859D6"/>
    <w:rsid w:val="00485FD1"/>
    <w:rsid w:val="004861C5"/>
    <w:rsid w:val="0048797E"/>
    <w:rsid w:val="00487DD3"/>
    <w:rsid w:val="004902C8"/>
    <w:rsid w:val="004905D4"/>
    <w:rsid w:val="00491481"/>
    <w:rsid w:val="00491A1C"/>
    <w:rsid w:val="004925DF"/>
    <w:rsid w:val="00492E44"/>
    <w:rsid w:val="0049431F"/>
    <w:rsid w:val="004947B9"/>
    <w:rsid w:val="0049514C"/>
    <w:rsid w:val="00496DFD"/>
    <w:rsid w:val="004A0C8B"/>
    <w:rsid w:val="004A1877"/>
    <w:rsid w:val="004A187E"/>
    <w:rsid w:val="004A3177"/>
    <w:rsid w:val="004A335F"/>
    <w:rsid w:val="004A3411"/>
    <w:rsid w:val="004A3F3D"/>
    <w:rsid w:val="004A4FDB"/>
    <w:rsid w:val="004A5FC0"/>
    <w:rsid w:val="004A7C83"/>
    <w:rsid w:val="004B127C"/>
    <w:rsid w:val="004B1FFE"/>
    <w:rsid w:val="004B2C9D"/>
    <w:rsid w:val="004B2F8C"/>
    <w:rsid w:val="004B4EDE"/>
    <w:rsid w:val="004B589F"/>
    <w:rsid w:val="004B661B"/>
    <w:rsid w:val="004B7610"/>
    <w:rsid w:val="004B76DC"/>
    <w:rsid w:val="004C0B2C"/>
    <w:rsid w:val="004C0B7F"/>
    <w:rsid w:val="004C1E76"/>
    <w:rsid w:val="004C3BEB"/>
    <w:rsid w:val="004C3ED2"/>
    <w:rsid w:val="004C4189"/>
    <w:rsid w:val="004C5131"/>
    <w:rsid w:val="004C583F"/>
    <w:rsid w:val="004C5874"/>
    <w:rsid w:val="004C59ED"/>
    <w:rsid w:val="004C5B8B"/>
    <w:rsid w:val="004C65D5"/>
    <w:rsid w:val="004D08F7"/>
    <w:rsid w:val="004D6C24"/>
    <w:rsid w:val="004D7295"/>
    <w:rsid w:val="004D72F8"/>
    <w:rsid w:val="004E0854"/>
    <w:rsid w:val="004E09EB"/>
    <w:rsid w:val="004E140A"/>
    <w:rsid w:val="004E154B"/>
    <w:rsid w:val="004E1914"/>
    <w:rsid w:val="004E3613"/>
    <w:rsid w:val="004E3CAD"/>
    <w:rsid w:val="004E57F3"/>
    <w:rsid w:val="004E62FE"/>
    <w:rsid w:val="004E6C69"/>
    <w:rsid w:val="004F101E"/>
    <w:rsid w:val="004F1FC8"/>
    <w:rsid w:val="004F272B"/>
    <w:rsid w:val="004F2A11"/>
    <w:rsid w:val="004F2A9F"/>
    <w:rsid w:val="004F3166"/>
    <w:rsid w:val="004F3208"/>
    <w:rsid w:val="004F3727"/>
    <w:rsid w:val="004F4FEB"/>
    <w:rsid w:val="004F54D2"/>
    <w:rsid w:val="004F6193"/>
    <w:rsid w:val="004F64C4"/>
    <w:rsid w:val="004F6BF5"/>
    <w:rsid w:val="004F7676"/>
    <w:rsid w:val="004F7C81"/>
    <w:rsid w:val="005004FC"/>
    <w:rsid w:val="0050158B"/>
    <w:rsid w:val="00501713"/>
    <w:rsid w:val="00503F1B"/>
    <w:rsid w:val="00504EE1"/>
    <w:rsid w:val="00505F41"/>
    <w:rsid w:val="0050692C"/>
    <w:rsid w:val="00506E91"/>
    <w:rsid w:val="0050794C"/>
    <w:rsid w:val="0051075B"/>
    <w:rsid w:val="00511236"/>
    <w:rsid w:val="00511539"/>
    <w:rsid w:val="00512DE0"/>
    <w:rsid w:val="0051361F"/>
    <w:rsid w:val="0051394A"/>
    <w:rsid w:val="00513A3A"/>
    <w:rsid w:val="00513CCC"/>
    <w:rsid w:val="0051519C"/>
    <w:rsid w:val="00515455"/>
    <w:rsid w:val="00516317"/>
    <w:rsid w:val="005174FF"/>
    <w:rsid w:val="00517757"/>
    <w:rsid w:val="00520EC3"/>
    <w:rsid w:val="0052138C"/>
    <w:rsid w:val="005213A1"/>
    <w:rsid w:val="00521495"/>
    <w:rsid w:val="005214F9"/>
    <w:rsid w:val="00522BDE"/>
    <w:rsid w:val="00522CCA"/>
    <w:rsid w:val="00523362"/>
    <w:rsid w:val="00523B26"/>
    <w:rsid w:val="0052442F"/>
    <w:rsid w:val="005248AE"/>
    <w:rsid w:val="00526069"/>
    <w:rsid w:val="00526CFA"/>
    <w:rsid w:val="00530CAF"/>
    <w:rsid w:val="00530CF6"/>
    <w:rsid w:val="0053172B"/>
    <w:rsid w:val="00532941"/>
    <w:rsid w:val="00532CC1"/>
    <w:rsid w:val="0053317C"/>
    <w:rsid w:val="0053593D"/>
    <w:rsid w:val="00535A39"/>
    <w:rsid w:val="005373E3"/>
    <w:rsid w:val="00540DCE"/>
    <w:rsid w:val="00540DD7"/>
    <w:rsid w:val="00541557"/>
    <w:rsid w:val="00541DC9"/>
    <w:rsid w:val="00541F86"/>
    <w:rsid w:val="00541FCB"/>
    <w:rsid w:val="00542021"/>
    <w:rsid w:val="0054283A"/>
    <w:rsid w:val="00545E9C"/>
    <w:rsid w:val="00546C21"/>
    <w:rsid w:val="00547658"/>
    <w:rsid w:val="0054768C"/>
    <w:rsid w:val="00555DCA"/>
    <w:rsid w:val="00556030"/>
    <w:rsid w:val="0055649A"/>
    <w:rsid w:val="00556640"/>
    <w:rsid w:val="00562B2B"/>
    <w:rsid w:val="00563102"/>
    <w:rsid w:val="0056321D"/>
    <w:rsid w:val="00563EA3"/>
    <w:rsid w:val="0056500A"/>
    <w:rsid w:val="005652D1"/>
    <w:rsid w:val="005657D7"/>
    <w:rsid w:val="00565B69"/>
    <w:rsid w:val="005708A8"/>
    <w:rsid w:val="00572013"/>
    <w:rsid w:val="00573257"/>
    <w:rsid w:val="00575177"/>
    <w:rsid w:val="005776D1"/>
    <w:rsid w:val="005778F7"/>
    <w:rsid w:val="00577A3F"/>
    <w:rsid w:val="005802A9"/>
    <w:rsid w:val="005805DF"/>
    <w:rsid w:val="0058244C"/>
    <w:rsid w:val="00582C68"/>
    <w:rsid w:val="0058326E"/>
    <w:rsid w:val="005833B8"/>
    <w:rsid w:val="00583A03"/>
    <w:rsid w:val="005841BA"/>
    <w:rsid w:val="00584301"/>
    <w:rsid w:val="005848C2"/>
    <w:rsid w:val="00586995"/>
    <w:rsid w:val="005877F2"/>
    <w:rsid w:val="00592442"/>
    <w:rsid w:val="0059283B"/>
    <w:rsid w:val="00593E92"/>
    <w:rsid w:val="0059423A"/>
    <w:rsid w:val="005949F1"/>
    <w:rsid w:val="00594E19"/>
    <w:rsid w:val="005956F7"/>
    <w:rsid w:val="005958D9"/>
    <w:rsid w:val="00595CB2"/>
    <w:rsid w:val="005978C8"/>
    <w:rsid w:val="005A0A0F"/>
    <w:rsid w:val="005A2361"/>
    <w:rsid w:val="005A24ED"/>
    <w:rsid w:val="005A2573"/>
    <w:rsid w:val="005A3193"/>
    <w:rsid w:val="005A4783"/>
    <w:rsid w:val="005A58DC"/>
    <w:rsid w:val="005A6B87"/>
    <w:rsid w:val="005A6EDC"/>
    <w:rsid w:val="005B034E"/>
    <w:rsid w:val="005B0825"/>
    <w:rsid w:val="005B0A84"/>
    <w:rsid w:val="005B2D16"/>
    <w:rsid w:val="005B4DAF"/>
    <w:rsid w:val="005B5632"/>
    <w:rsid w:val="005B56A0"/>
    <w:rsid w:val="005B5788"/>
    <w:rsid w:val="005B60D5"/>
    <w:rsid w:val="005B693A"/>
    <w:rsid w:val="005C0374"/>
    <w:rsid w:val="005C04CF"/>
    <w:rsid w:val="005C11D6"/>
    <w:rsid w:val="005C12EA"/>
    <w:rsid w:val="005C1759"/>
    <w:rsid w:val="005C234E"/>
    <w:rsid w:val="005C3152"/>
    <w:rsid w:val="005C3B6B"/>
    <w:rsid w:val="005C5179"/>
    <w:rsid w:val="005D02EE"/>
    <w:rsid w:val="005D0C1B"/>
    <w:rsid w:val="005D210E"/>
    <w:rsid w:val="005D3D27"/>
    <w:rsid w:val="005D464B"/>
    <w:rsid w:val="005D4CD2"/>
    <w:rsid w:val="005D5CCA"/>
    <w:rsid w:val="005D7D3A"/>
    <w:rsid w:val="005D7DA7"/>
    <w:rsid w:val="005D7EB1"/>
    <w:rsid w:val="005E004E"/>
    <w:rsid w:val="005E4CF9"/>
    <w:rsid w:val="005E4EE1"/>
    <w:rsid w:val="005E4F5C"/>
    <w:rsid w:val="005E6EF7"/>
    <w:rsid w:val="005E736A"/>
    <w:rsid w:val="005E75FC"/>
    <w:rsid w:val="005F042D"/>
    <w:rsid w:val="005F2DAC"/>
    <w:rsid w:val="005F3D1C"/>
    <w:rsid w:val="005F534C"/>
    <w:rsid w:val="005F61AF"/>
    <w:rsid w:val="005F75F8"/>
    <w:rsid w:val="005F7FC4"/>
    <w:rsid w:val="00602357"/>
    <w:rsid w:val="00603990"/>
    <w:rsid w:val="00603BF2"/>
    <w:rsid w:val="006044C7"/>
    <w:rsid w:val="00605803"/>
    <w:rsid w:val="00605997"/>
    <w:rsid w:val="0060729D"/>
    <w:rsid w:val="00607AD9"/>
    <w:rsid w:val="00610FF3"/>
    <w:rsid w:val="006123B6"/>
    <w:rsid w:val="0061374A"/>
    <w:rsid w:val="00613977"/>
    <w:rsid w:val="00614C5D"/>
    <w:rsid w:val="006159E3"/>
    <w:rsid w:val="00616046"/>
    <w:rsid w:val="0061627D"/>
    <w:rsid w:val="006166D1"/>
    <w:rsid w:val="006206C7"/>
    <w:rsid w:val="00622EC4"/>
    <w:rsid w:val="006236D2"/>
    <w:rsid w:val="00624875"/>
    <w:rsid w:val="0062488B"/>
    <w:rsid w:val="00624AB6"/>
    <w:rsid w:val="006258D2"/>
    <w:rsid w:val="00626910"/>
    <w:rsid w:val="006311AB"/>
    <w:rsid w:val="006318DD"/>
    <w:rsid w:val="00632202"/>
    <w:rsid w:val="006327F1"/>
    <w:rsid w:val="006351E7"/>
    <w:rsid w:val="00636167"/>
    <w:rsid w:val="00636281"/>
    <w:rsid w:val="00636928"/>
    <w:rsid w:val="006412D8"/>
    <w:rsid w:val="00641823"/>
    <w:rsid w:val="00643005"/>
    <w:rsid w:val="00644417"/>
    <w:rsid w:val="00647075"/>
    <w:rsid w:val="006502A2"/>
    <w:rsid w:val="0065094B"/>
    <w:rsid w:val="0065287D"/>
    <w:rsid w:val="00652EBE"/>
    <w:rsid w:val="006537B2"/>
    <w:rsid w:val="006549EF"/>
    <w:rsid w:val="00655C14"/>
    <w:rsid w:val="00656186"/>
    <w:rsid w:val="00656420"/>
    <w:rsid w:val="006602C7"/>
    <w:rsid w:val="00662070"/>
    <w:rsid w:val="0066237A"/>
    <w:rsid w:val="006628A9"/>
    <w:rsid w:val="00663704"/>
    <w:rsid w:val="00663AC2"/>
    <w:rsid w:val="00664ABA"/>
    <w:rsid w:val="00665A9F"/>
    <w:rsid w:val="00665B37"/>
    <w:rsid w:val="006719D8"/>
    <w:rsid w:val="00671C2E"/>
    <w:rsid w:val="00671EC4"/>
    <w:rsid w:val="0067352F"/>
    <w:rsid w:val="0067364F"/>
    <w:rsid w:val="00674208"/>
    <w:rsid w:val="00675D81"/>
    <w:rsid w:val="00676455"/>
    <w:rsid w:val="00676D0D"/>
    <w:rsid w:val="00676EB9"/>
    <w:rsid w:val="0067737E"/>
    <w:rsid w:val="006819C0"/>
    <w:rsid w:val="00682B00"/>
    <w:rsid w:val="00685028"/>
    <w:rsid w:val="00685AA5"/>
    <w:rsid w:val="00685FB4"/>
    <w:rsid w:val="006863DA"/>
    <w:rsid w:val="006864BC"/>
    <w:rsid w:val="0068669D"/>
    <w:rsid w:val="0068702E"/>
    <w:rsid w:val="00687CA7"/>
    <w:rsid w:val="00687D3A"/>
    <w:rsid w:val="00691B62"/>
    <w:rsid w:val="006925E2"/>
    <w:rsid w:val="00692698"/>
    <w:rsid w:val="006932E0"/>
    <w:rsid w:val="006942E3"/>
    <w:rsid w:val="006948AC"/>
    <w:rsid w:val="006948E6"/>
    <w:rsid w:val="00696F1C"/>
    <w:rsid w:val="006A0231"/>
    <w:rsid w:val="006A090C"/>
    <w:rsid w:val="006A1384"/>
    <w:rsid w:val="006A34DA"/>
    <w:rsid w:val="006A3DCF"/>
    <w:rsid w:val="006A50EC"/>
    <w:rsid w:val="006A5C56"/>
    <w:rsid w:val="006A6AEE"/>
    <w:rsid w:val="006A6B19"/>
    <w:rsid w:val="006A6BAC"/>
    <w:rsid w:val="006B0916"/>
    <w:rsid w:val="006B0965"/>
    <w:rsid w:val="006B199F"/>
    <w:rsid w:val="006B6754"/>
    <w:rsid w:val="006B71FD"/>
    <w:rsid w:val="006C0661"/>
    <w:rsid w:val="006C0E3B"/>
    <w:rsid w:val="006C18AF"/>
    <w:rsid w:val="006C1D12"/>
    <w:rsid w:val="006C53AE"/>
    <w:rsid w:val="006C6571"/>
    <w:rsid w:val="006C6EA7"/>
    <w:rsid w:val="006D0CAC"/>
    <w:rsid w:val="006D1CED"/>
    <w:rsid w:val="006D29E6"/>
    <w:rsid w:val="006D2FAA"/>
    <w:rsid w:val="006D3414"/>
    <w:rsid w:val="006D449D"/>
    <w:rsid w:val="006D5851"/>
    <w:rsid w:val="006D5DAA"/>
    <w:rsid w:val="006D60D9"/>
    <w:rsid w:val="006D6178"/>
    <w:rsid w:val="006D7062"/>
    <w:rsid w:val="006D7E1D"/>
    <w:rsid w:val="006E0FEF"/>
    <w:rsid w:val="006E27F4"/>
    <w:rsid w:val="006E361D"/>
    <w:rsid w:val="006E3810"/>
    <w:rsid w:val="006E4085"/>
    <w:rsid w:val="006E42E7"/>
    <w:rsid w:val="006E44B1"/>
    <w:rsid w:val="006E479F"/>
    <w:rsid w:val="006E492E"/>
    <w:rsid w:val="006E4C9D"/>
    <w:rsid w:val="006E4E8D"/>
    <w:rsid w:val="006E5DCF"/>
    <w:rsid w:val="006E669C"/>
    <w:rsid w:val="006E69BB"/>
    <w:rsid w:val="006E786F"/>
    <w:rsid w:val="006E7F05"/>
    <w:rsid w:val="006F01C3"/>
    <w:rsid w:val="006F0217"/>
    <w:rsid w:val="006F16D9"/>
    <w:rsid w:val="006F46B4"/>
    <w:rsid w:val="006F50AD"/>
    <w:rsid w:val="006F5B9E"/>
    <w:rsid w:val="006F6430"/>
    <w:rsid w:val="006F7480"/>
    <w:rsid w:val="006F76AB"/>
    <w:rsid w:val="0070124C"/>
    <w:rsid w:val="007017C6"/>
    <w:rsid w:val="007027BB"/>
    <w:rsid w:val="00703444"/>
    <w:rsid w:val="00705140"/>
    <w:rsid w:val="007066C5"/>
    <w:rsid w:val="00706A7E"/>
    <w:rsid w:val="00711EA4"/>
    <w:rsid w:val="00712062"/>
    <w:rsid w:val="00712FFF"/>
    <w:rsid w:val="007142C8"/>
    <w:rsid w:val="0071447A"/>
    <w:rsid w:val="00715661"/>
    <w:rsid w:val="00716A13"/>
    <w:rsid w:val="0071733D"/>
    <w:rsid w:val="00717877"/>
    <w:rsid w:val="00717A32"/>
    <w:rsid w:val="00720729"/>
    <w:rsid w:val="007209FC"/>
    <w:rsid w:val="007212E2"/>
    <w:rsid w:val="00721620"/>
    <w:rsid w:val="00723DEB"/>
    <w:rsid w:val="007255F3"/>
    <w:rsid w:val="007271E0"/>
    <w:rsid w:val="007276F7"/>
    <w:rsid w:val="00727EB3"/>
    <w:rsid w:val="00731179"/>
    <w:rsid w:val="00731AEB"/>
    <w:rsid w:val="00733613"/>
    <w:rsid w:val="0073449F"/>
    <w:rsid w:val="00734D11"/>
    <w:rsid w:val="0073565A"/>
    <w:rsid w:val="00735674"/>
    <w:rsid w:val="00735B7A"/>
    <w:rsid w:val="00740C36"/>
    <w:rsid w:val="00741326"/>
    <w:rsid w:val="00741A8F"/>
    <w:rsid w:val="00742008"/>
    <w:rsid w:val="00743BA0"/>
    <w:rsid w:val="00743FD2"/>
    <w:rsid w:val="007458EE"/>
    <w:rsid w:val="007471DE"/>
    <w:rsid w:val="007473F1"/>
    <w:rsid w:val="00747DFD"/>
    <w:rsid w:val="00750687"/>
    <w:rsid w:val="00752DE7"/>
    <w:rsid w:val="00754276"/>
    <w:rsid w:val="00754329"/>
    <w:rsid w:val="007547A1"/>
    <w:rsid w:val="007559E8"/>
    <w:rsid w:val="00756328"/>
    <w:rsid w:val="007563A9"/>
    <w:rsid w:val="00756A93"/>
    <w:rsid w:val="007574F7"/>
    <w:rsid w:val="0075769A"/>
    <w:rsid w:val="007617E0"/>
    <w:rsid w:val="00762B5F"/>
    <w:rsid w:val="00764E0C"/>
    <w:rsid w:val="007651F6"/>
    <w:rsid w:val="0076561F"/>
    <w:rsid w:val="00765DEF"/>
    <w:rsid w:val="00766E46"/>
    <w:rsid w:val="007705E3"/>
    <w:rsid w:val="00770E6E"/>
    <w:rsid w:val="00770FC6"/>
    <w:rsid w:val="00771A7C"/>
    <w:rsid w:val="0077230A"/>
    <w:rsid w:val="00772725"/>
    <w:rsid w:val="00773EB7"/>
    <w:rsid w:val="00774319"/>
    <w:rsid w:val="007751AA"/>
    <w:rsid w:val="00776A9F"/>
    <w:rsid w:val="00777AD7"/>
    <w:rsid w:val="00781F66"/>
    <w:rsid w:val="00782E40"/>
    <w:rsid w:val="00784FF7"/>
    <w:rsid w:val="00785B5C"/>
    <w:rsid w:val="007923F0"/>
    <w:rsid w:val="0079301B"/>
    <w:rsid w:val="0079451D"/>
    <w:rsid w:val="007A04C8"/>
    <w:rsid w:val="007A1D23"/>
    <w:rsid w:val="007A2478"/>
    <w:rsid w:val="007A3102"/>
    <w:rsid w:val="007A3B30"/>
    <w:rsid w:val="007A3E70"/>
    <w:rsid w:val="007A3FC0"/>
    <w:rsid w:val="007A49BA"/>
    <w:rsid w:val="007A4FC4"/>
    <w:rsid w:val="007A5208"/>
    <w:rsid w:val="007A57EA"/>
    <w:rsid w:val="007A609F"/>
    <w:rsid w:val="007A7484"/>
    <w:rsid w:val="007A74E3"/>
    <w:rsid w:val="007B1208"/>
    <w:rsid w:val="007B260C"/>
    <w:rsid w:val="007B4F89"/>
    <w:rsid w:val="007B57A1"/>
    <w:rsid w:val="007B6696"/>
    <w:rsid w:val="007B7535"/>
    <w:rsid w:val="007C0A46"/>
    <w:rsid w:val="007C0D3D"/>
    <w:rsid w:val="007C127B"/>
    <w:rsid w:val="007C2531"/>
    <w:rsid w:val="007C2A08"/>
    <w:rsid w:val="007C5D8A"/>
    <w:rsid w:val="007C6097"/>
    <w:rsid w:val="007C60D8"/>
    <w:rsid w:val="007C638B"/>
    <w:rsid w:val="007C6EAD"/>
    <w:rsid w:val="007C78F4"/>
    <w:rsid w:val="007D0AC6"/>
    <w:rsid w:val="007D11B2"/>
    <w:rsid w:val="007D1EBC"/>
    <w:rsid w:val="007D1FEE"/>
    <w:rsid w:val="007D2077"/>
    <w:rsid w:val="007D6E8B"/>
    <w:rsid w:val="007D7A78"/>
    <w:rsid w:val="007E2D5E"/>
    <w:rsid w:val="007E412E"/>
    <w:rsid w:val="007E41A4"/>
    <w:rsid w:val="007E45C1"/>
    <w:rsid w:val="007E50FC"/>
    <w:rsid w:val="007E5812"/>
    <w:rsid w:val="007E68A5"/>
    <w:rsid w:val="007E7E91"/>
    <w:rsid w:val="007F1EC7"/>
    <w:rsid w:val="007F36F4"/>
    <w:rsid w:val="007F3CEF"/>
    <w:rsid w:val="007F3EAF"/>
    <w:rsid w:val="007F40B0"/>
    <w:rsid w:val="007F538E"/>
    <w:rsid w:val="007F5F38"/>
    <w:rsid w:val="007F665B"/>
    <w:rsid w:val="007F6DC2"/>
    <w:rsid w:val="007F6E95"/>
    <w:rsid w:val="00802C05"/>
    <w:rsid w:val="008042C8"/>
    <w:rsid w:val="00804466"/>
    <w:rsid w:val="00805CFD"/>
    <w:rsid w:val="00807F15"/>
    <w:rsid w:val="008104FC"/>
    <w:rsid w:val="0081224F"/>
    <w:rsid w:val="0081359D"/>
    <w:rsid w:val="008136A0"/>
    <w:rsid w:val="00813CDD"/>
    <w:rsid w:val="00814164"/>
    <w:rsid w:val="00814843"/>
    <w:rsid w:val="00815A2E"/>
    <w:rsid w:val="00815DA8"/>
    <w:rsid w:val="008168B9"/>
    <w:rsid w:val="00816A39"/>
    <w:rsid w:val="00817D9F"/>
    <w:rsid w:val="00820253"/>
    <w:rsid w:val="00820B4E"/>
    <w:rsid w:val="008217D8"/>
    <w:rsid w:val="00822488"/>
    <w:rsid w:val="00822C08"/>
    <w:rsid w:val="00823B38"/>
    <w:rsid w:val="00823F1C"/>
    <w:rsid w:val="00824697"/>
    <w:rsid w:val="00826D45"/>
    <w:rsid w:val="00827A30"/>
    <w:rsid w:val="00830C91"/>
    <w:rsid w:val="008314B3"/>
    <w:rsid w:val="008318B8"/>
    <w:rsid w:val="00831DDD"/>
    <w:rsid w:val="00832227"/>
    <w:rsid w:val="00832386"/>
    <w:rsid w:val="00832609"/>
    <w:rsid w:val="00833073"/>
    <w:rsid w:val="008332DA"/>
    <w:rsid w:val="008344C2"/>
    <w:rsid w:val="00834BAC"/>
    <w:rsid w:val="00836D01"/>
    <w:rsid w:val="008379F3"/>
    <w:rsid w:val="00837EA3"/>
    <w:rsid w:val="00840A9B"/>
    <w:rsid w:val="008417AB"/>
    <w:rsid w:val="008439A0"/>
    <w:rsid w:val="00843BE9"/>
    <w:rsid w:val="00846426"/>
    <w:rsid w:val="008508FF"/>
    <w:rsid w:val="00850CAC"/>
    <w:rsid w:val="0085238C"/>
    <w:rsid w:val="008530DA"/>
    <w:rsid w:val="008538D0"/>
    <w:rsid w:val="00853BF4"/>
    <w:rsid w:val="00854D75"/>
    <w:rsid w:val="00854ED5"/>
    <w:rsid w:val="00855965"/>
    <w:rsid w:val="00855C19"/>
    <w:rsid w:val="00856356"/>
    <w:rsid w:val="008563F2"/>
    <w:rsid w:val="00860671"/>
    <w:rsid w:val="00862C7D"/>
    <w:rsid w:val="00862CD2"/>
    <w:rsid w:val="00864334"/>
    <w:rsid w:val="0086508B"/>
    <w:rsid w:val="008652C5"/>
    <w:rsid w:val="00865756"/>
    <w:rsid w:val="00866E4F"/>
    <w:rsid w:val="008712D8"/>
    <w:rsid w:val="0087156B"/>
    <w:rsid w:val="00871ACB"/>
    <w:rsid w:val="00872D7E"/>
    <w:rsid w:val="008745E9"/>
    <w:rsid w:val="008754E6"/>
    <w:rsid w:val="008762E6"/>
    <w:rsid w:val="0087776F"/>
    <w:rsid w:val="00877E19"/>
    <w:rsid w:val="0088235C"/>
    <w:rsid w:val="0088280A"/>
    <w:rsid w:val="00883C52"/>
    <w:rsid w:val="00883EB7"/>
    <w:rsid w:val="00884EA1"/>
    <w:rsid w:val="00885765"/>
    <w:rsid w:val="008902F0"/>
    <w:rsid w:val="008907DB"/>
    <w:rsid w:val="00890A2C"/>
    <w:rsid w:val="00891446"/>
    <w:rsid w:val="00892C9F"/>
    <w:rsid w:val="00892FBD"/>
    <w:rsid w:val="00893AD8"/>
    <w:rsid w:val="00893D2C"/>
    <w:rsid w:val="00894D11"/>
    <w:rsid w:val="00894DB3"/>
    <w:rsid w:val="0089523F"/>
    <w:rsid w:val="008967E5"/>
    <w:rsid w:val="00897BCF"/>
    <w:rsid w:val="008A07FE"/>
    <w:rsid w:val="008A12AD"/>
    <w:rsid w:val="008A1677"/>
    <w:rsid w:val="008A4426"/>
    <w:rsid w:val="008A6436"/>
    <w:rsid w:val="008A72F9"/>
    <w:rsid w:val="008B04B3"/>
    <w:rsid w:val="008B0616"/>
    <w:rsid w:val="008B144F"/>
    <w:rsid w:val="008B2711"/>
    <w:rsid w:val="008B279B"/>
    <w:rsid w:val="008B3B85"/>
    <w:rsid w:val="008B42E3"/>
    <w:rsid w:val="008B4E8C"/>
    <w:rsid w:val="008B60B8"/>
    <w:rsid w:val="008B7C16"/>
    <w:rsid w:val="008B7D72"/>
    <w:rsid w:val="008C0EC9"/>
    <w:rsid w:val="008C12BE"/>
    <w:rsid w:val="008C1B93"/>
    <w:rsid w:val="008C22C7"/>
    <w:rsid w:val="008C38EB"/>
    <w:rsid w:val="008C414B"/>
    <w:rsid w:val="008C54EA"/>
    <w:rsid w:val="008C671C"/>
    <w:rsid w:val="008C75DD"/>
    <w:rsid w:val="008D18F2"/>
    <w:rsid w:val="008D29B7"/>
    <w:rsid w:val="008D300E"/>
    <w:rsid w:val="008D3BDF"/>
    <w:rsid w:val="008D7EA2"/>
    <w:rsid w:val="008E1CA4"/>
    <w:rsid w:val="008E3FAA"/>
    <w:rsid w:val="008E6562"/>
    <w:rsid w:val="008E737C"/>
    <w:rsid w:val="008F0050"/>
    <w:rsid w:val="008F022B"/>
    <w:rsid w:val="008F05B8"/>
    <w:rsid w:val="008F0C9D"/>
    <w:rsid w:val="008F0D5A"/>
    <w:rsid w:val="008F1C12"/>
    <w:rsid w:val="008F23F1"/>
    <w:rsid w:val="008F5A4B"/>
    <w:rsid w:val="008F5EF9"/>
    <w:rsid w:val="008F5F6F"/>
    <w:rsid w:val="008F6B75"/>
    <w:rsid w:val="008F730D"/>
    <w:rsid w:val="008F7D8B"/>
    <w:rsid w:val="008F7E99"/>
    <w:rsid w:val="00900CC8"/>
    <w:rsid w:val="00900EC1"/>
    <w:rsid w:val="00901214"/>
    <w:rsid w:val="00902D18"/>
    <w:rsid w:val="00904D6D"/>
    <w:rsid w:val="00904EC8"/>
    <w:rsid w:val="00906951"/>
    <w:rsid w:val="009117D0"/>
    <w:rsid w:val="0091187A"/>
    <w:rsid w:val="009123E0"/>
    <w:rsid w:val="00912FBC"/>
    <w:rsid w:val="00913D3B"/>
    <w:rsid w:val="00913F75"/>
    <w:rsid w:val="0091473A"/>
    <w:rsid w:val="00917842"/>
    <w:rsid w:val="00917E1C"/>
    <w:rsid w:val="00921D05"/>
    <w:rsid w:val="0092257C"/>
    <w:rsid w:val="00923AE5"/>
    <w:rsid w:val="009302EA"/>
    <w:rsid w:val="009314C3"/>
    <w:rsid w:val="009317FD"/>
    <w:rsid w:val="009318CE"/>
    <w:rsid w:val="00932C31"/>
    <w:rsid w:val="00933C8A"/>
    <w:rsid w:val="00934F3A"/>
    <w:rsid w:val="00936745"/>
    <w:rsid w:val="009370E4"/>
    <w:rsid w:val="0094027D"/>
    <w:rsid w:val="009406FF"/>
    <w:rsid w:val="009416C1"/>
    <w:rsid w:val="009416F5"/>
    <w:rsid w:val="00941CD2"/>
    <w:rsid w:val="0094367D"/>
    <w:rsid w:val="00943D77"/>
    <w:rsid w:val="00943FA1"/>
    <w:rsid w:val="009443D2"/>
    <w:rsid w:val="00945A5C"/>
    <w:rsid w:val="00945F29"/>
    <w:rsid w:val="00945F87"/>
    <w:rsid w:val="00946389"/>
    <w:rsid w:val="0094738D"/>
    <w:rsid w:val="00947B12"/>
    <w:rsid w:val="00947DD9"/>
    <w:rsid w:val="00950EF7"/>
    <w:rsid w:val="009536A2"/>
    <w:rsid w:val="00953C97"/>
    <w:rsid w:val="00954DC1"/>
    <w:rsid w:val="00955462"/>
    <w:rsid w:val="00956B64"/>
    <w:rsid w:val="009608A5"/>
    <w:rsid w:val="009617A9"/>
    <w:rsid w:val="009619B4"/>
    <w:rsid w:val="00962E24"/>
    <w:rsid w:val="009633D4"/>
    <w:rsid w:val="0096401A"/>
    <w:rsid w:val="009665BE"/>
    <w:rsid w:val="009673AB"/>
    <w:rsid w:val="00970E84"/>
    <w:rsid w:val="00970FC9"/>
    <w:rsid w:val="00971153"/>
    <w:rsid w:val="0097488D"/>
    <w:rsid w:val="00981036"/>
    <w:rsid w:val="00981B9E"/>
    <w:rsid w:val="00981E5F"/>
    <w:rsid w:val="00983623"/>
    <w:rsid w:val="0098373A"/>
    <w:rsid w:val="00983846"/>
    <w:rsid w:val="00985F44"/>
    <w:rsid w:val="009869DE"/>
    <w:rsid w:val="00986A9F"/>
    <w:rsid w:val="00990B3F"/>
    <w:rsid w:val="00990CC8"/>
    <w:rsid w:val="0099227E"/>
    <w:rsid w:val="00993D7F"/>
    <w:rsid w:val="009949C5"/>
    <w:rsid w:val="00995805"/>
    <w:rsid w:val="009A07B7"/>
    <w:rsid w:val="009A19B2"/>
    <w:rsid w:val="009A2B12"/>
    <w:rsid w:val="009A3F2E"/>
    <w:rsid w:val="009A6281"/>
    <w:rsid w:val="009A648C"/>
    <w:rsid w:val="009A6498"/>
    <w:rsid w:val="009A7240"/>
    <w:rsid w:val="009A7521"/>
    <w:rsid w:val="009A7C7E"/>
    <w:rsid w:val="009B3EC0"/>
    <w:rsid w:val="009B5FE8"/>
    <w:rsid w:val="009B62B1"/>
    <w:rsid w:val="009B76C2"/>
    <w:rsid w:val="009C080D"/>
    <w:rsid w:val="009C22F9"/>
    <w:rsid w:val="009C5293"/>
    <w:rsid w:val="009C57E8"/>
    <w:rsid w:val="009C647B"/>
    <w:rsid w:val="009C6C7B"/>
    <w:rsid w:val="009D0110"/>
    <w:rsid w:val="009D2993"/>
    <w:rsid w:val="009D41DF"/>
    <w:rsid w:val="009D61CF"/>
    <w:rsid w:val="009D709E"/>
    <w:rsid w:val="009D7AD8"/>
    <w:rsid w:val="009E0249"/>
    <w:rsid w:val="009E046C"/>
    <w:rsid w:val="009E055A"/>
    <w:rsid w:val="009E0C4E"/>
    <w:rsid w:val="009E0F0F"/>
    <w:rsid w:val="009E1571"/>
    <w:rsid w:val="009E31CF"/>
    <w:rsid w:val="009E36AC"/>
    <w:rsid w:val="009E4FB4"/>
    <w:rsid w:val="009E5694"/>
    <w:rsid w:val="009E585B"/>
    <w:rsid w:val="009E60A8"/>
    <w:rsid w:val="009F0235"/>
    <w:rsid w:val="009F040E"/>
    <w:rsid w:val="009F1948"/>
    <w:rsid w:val="009F3673"/>
    <w:rsid w:val="009F7464"/>
    <w:rsid w:val="009F74D5"/>
    <w:rsid w:val="009F7557"/>
    <w:rsid w:val="00A01518"/>
    <w:rsid w:val="00A02584"/>
    <w:rsid w:val="00A02DD3"/>
    <w:rsid w:val="00A04D6C"/>
    <w:rsid w:val="00A05622"/>
    <w:rsid w:val="00A06054"/>
    <w:rsid w:val="00A1035D"/>
    <w:rsid w:val="00A1136A"/>
    <w:rsid w:val="00A16250"/>
    <w:rsid w:val="00A17296"/>
    <w:rsid w:val="00A17D28"/>
    <w:rsid w:val="00A21621"/>
    <w:rsid w:val="00A217D3"/>
    <w:rsid w:val="00A218E3"/>
    <w:rsid w:val="00A219BF"/>
    <w:rsid w:val="00A2227D"/>
    <w:rsid w:val="00A22457"/>
    <w:rsid w:val="00A22900"/>
    <w:rsid w:val="00A22E0A"/>
    <w:rsid w:val="00A232AE"/>
    <w:rsid w:val="00A24F17"/>
    <w:rsid w:val="00A25F1B"/>
    <w:rsid w:val="00A2636B"/>
    <w:rsid w:val="00A302B1"/>
    <w:rsid w:val="00A3067C"/>
    <w:rsid w:val="00A31897"/>
    <w:rsid w:val="00A31E71"/>
    <w:rsid w:val="00A3340E"/>
    <w:rsid w:val="00A356BB"/>
    <w:rsid w:val="00A40C80"/>
    <w:rsid w:val="00A420D6"/>
    <w:rsid w:val="00A42248"/>
    <w:rsid w:val="00A426C8"/>
    <w:rsid w:val="00A42ABF"/>
    <w:rsid w:val="00A4427E"/>
    <w:rsid w:val="00A4532D"/>
    <w:rsid w:val="00A46733"/>
    <w:rsid w:val="00A46ECF"/>
    <w:rsid w:val="00A47700"/>
    <w:rsid w:val="00A477B8"/>
    <w:rsid w:val="00A47F03"/>
    <w:rsid w:val="00A51433"/>
    <w:rsid w:val="00A51591"/>
    <w:rsid w:val="00A51683"/>
    <w:rsid w:val="00A51892"/>
    <w:rsid w:val="00A51EF0"/>
    <w:rsid w:val="00A52037"/>
    <w:rsid w:val="00A52149"/>
    <w:rsid w:val="00A53922"/>
    <w:rsid w:val="00A5654D"/>
    <w:rsid w:val="00A569FA"/>
    <w:rsid w:val="00A5724F"/>
    <w:rsid w:val="00A60E5F"/>
    <w:rsid w:val="00A618E7"/>
    <w:rsid w:val="00A6261F"/>
    <w:rsid w:val="00A63437"/>
    <w:rsid w:val="00A648CF"/>
    <w:rsid w:val="00A651F7"/>
    <w:rsid w:val="00A65242"/>
    <w:rsid w:val="00A653A6"/>
    <w:rsid w:val="00A656B3"/>
    <w:rsid w:val="00A65ECB"/>
    <w:rsid w:val="00A662A3"/>
    <w:rsid w:val="00A6697F"/>
    <w:rsid w:val="00A6703D"/>
    <w:rsid w:val="00A7068C"/>
    <w:rsid w:val="00A71C8A"/>
    <w:rsid w:val="00A71ED6"/>
    <w:rsid w:val="00A7226E"/>
    <w:rsid w:val="00A73F19"/>
    <w:rsid w:val="00A75CE7"/>
    <w:rsid w:val="00A76AE5"/>
    <w:rsid w:val="00A77E76"/>
    <w:rsid w:val="00A80090"/>
    <w:rsid w:val="00A80271"/>
    <w:rsid w:val="00A84E22"/>
    <w:rsid w:val="00A85A64"/>
    <w:rsid w:val="00A85DD9"/>
    <w:rsid w:val="00A8620E"/>
    <w:rsid w:val="00A87F15"/>
    <w:rsid w:val="00A9250B"/>
    <w:rsid w:val="00A93028"/>
    <w:rsid w:val="00A93118"/>
    <w:rsid w:val="00A93AA0"/>
    <w:rsid w:val="00AA1F46"/>
    <w:rsid w:val="00AA3EC5"/>
    <w:rsid w:val="00AA4B39"/>
    <w:rsid w:val="00AA512B"/>
    <w:rsid w:val="00AA608B"/>
    <w:rsid w:val="00AA61DC"/>
    <w:rsid w:val="00AA758F"/>
    <w:rsid w:val="00AA77C0"/>
    <w:rsid w:val="00AA7EAA"/>
    <w:rsid w:val="00AB1CD7"/>
    <w:rsid w:val="00AB1F5C"/>
    <w:rsid w:val="00AB4311"/>
    <w:rsid w:val="00AB49DA"/>
    <w:rsid w:val="00AB59A7"/>
    <w:rsid w:val="00AB68F7"/>
    <w:rsid w:val="00AB7F51"/>
    <w:rsid w:val="00AC077B"/>
    <w:rsid w:val="00AC0C82"/>
    <w:rsid w:val="00AC16F0"/>
    <w:rsid w:val="00AC1A40"/>
    <w:rsid w:val="00AC1F08"/>
    <w:rsid w:val="00AC60ED"/>
    <w:rsid w:val="00AC6778"/>
    <w:rsid w:val="00AC7130"/>
    <w:rsid w:val="00AC7188"/>
    <w:rsid w:val="00AC7B23"/>
    <w:rsid w:val="00AD564C"/>
    <w:rsid w:val="00AD5DF9"/>
    <w:rsid w:val="00AD600E"/>
    <w:rsid w:val="00AD7639"/>
    <w:rsid w:val="00AE03DC"/>
    <w:rsid w:val="00AE2DBD"/>
    <w:rsid w:val="00AE3182"/>
    <w:rsid w:val="00AE41FD"/>
    <w:rsid w:val="00AE43A3"/>
    <w:rsid w:val="00AE495B"/>
    <w:rsid w:val="00AE4DBD"/>
    <w:rsid w:val="00AE5CCB"/>
    <w:rsid w:val="00AE7B55"/>
    <w:rsid w:val="00AF095A"/>
    <w:rsid w:val="00AF104F"/>
    <w:rsid w:val="00AF1119"/>
    <w:rsid w:val="00AF2AFD"/>
    <w:rsid w:val="00AF39D0"/>
    <w:rsid w:val="00AF3F8A"/>
    <w:rsid w:val="00AF4241"/>
    <w:rsid w:val="00AF4F84"/>
    <w:rsid w:val="00AF567E"/>
    <w:rsid w:val="00AF59C3"/>
    <w:rsid w:val="00AF73D2"/>
    <w:rsid w:val="00B011BB"/>
    <w:rsid w:val="00B0163B"/>
    <w:rsid w:val="00B026E4"/>
    <w:rsid w:val="00B04312"/>
    <w:rsid w:val="00B0539A"/>
    <w:rsid w:val="00B05D34"/>
    <w:rsid w:val="00B060A8"/>
    <w:rsid w:val="00B06669"/>
    <w:rsid w:val="00B06F09"/>
    <w:rsid w:val="00B12E91"/>
    <w:rsid w:val="00B13BB6"/>
    <w:rsid w:val="00B14782"/>
    <w:rsid w:val="00B14B32"/>
    <w:rsid w:val="00B14BA4"/>
    <w:rsid w:val="00B14C9C"/>
    <w:rsid w:val="00B14E05"/>
    <w:rsid w:val="00B162E1"/>
    <w:rsid w:val="00B1671C"/>
    <w:rsid w:val="00B16894"/>
    <w:rsid w:val="00B17156"/>
    <w:rsid w:val="00B17A29"/>
    <w:rsid w:val="00B17D85"/>
    <w:rsid w:val="00B21966"/>
    <w:rsid w:val="00B21E11"/>
    <w:rsid w:val="00B221B9"/>
    <w:rsid w:val="00B224C8"/>
    <w:rsid w:val="00B2363C"/>
    <w:rsid w:val="00B2472A"/>
    <w:rsid w:val="00B252F9"/>
    <w:rsid w:val="00B25977"/>
    <w:rsid w:val="00B271D8"/>
    <w:rsid w:val="00B27C45"/>
    <w:rsid w:val="00B27E8A"/>
    <w:rsid w:val="00B3036A"/>
    <w:rsid w:val="00B3137A"/>
    <w:rsid w:val="00B313EB"/>
    <w:rsid w:val="00B314FC"/>
    <w:rsid w:val="00B3198A"/>
    <w:rsid w:val="00B34812"/>
    <w:rsid w:val="00B34A66"/>
    <w:rsid w:val="00B357AE"/>
    <w:rsid w:val="00B37E57"/>
    <w:rsid w:val="00B42FA5"/>
    <w:rsid w:val="00B47604"/>
    <w:rsid w:val="00B514D3"/>
    <w:rsid w:val="00B51912"/>
    <w:rsid w:val="00B51BC7"/>
    <w:rsid w:val="00B52134"/>
    <w:rsid w:val="00B52400"/>
    <w:rsid w:val="00B55801"/>
    <w:rsid w:val="00B56063"/>
    <w:rsid w:val="00B570B0"/>
    <w:rsid w:val="00B57714"/>
    <w:rsid w:val="00B61620"/>
    <w:rsid w:val="00B62CF1"/>
    <w:rsid w:val="00B6383F"/>
    <w:rsid w:val="00B64061"/>
    <w:rsid w:val="00B641B4"/>
    <w:rsid w:val="00B64D29"/>
    <w:rsid w:val="00B65BB6"/>
    <w:rsid w:val="00B66690"/>
    <w:rsid w:val="00B7048C"/>
    <w:rsid w:val="00B71D8A"/>
    <w:rsid w:val="00B73F7D"/>
    <w:rsid w:val="00B743B9"/>
    <w:rsid w:val="00B7473E"/>
    <w:rsid w:val="00B768D7"/>
    <w:rsid w:val="00B778A3"/>
    <w:rsid w:val="00B809F3"/>
    <w:rsid w:val="00B80B6B"/>
    <w:rsid w:val="00B85932"/>
    <w:rsid w:val="00B87588"/>
    <w:rsid w:val="00B87863"/>
    <w:rsid w:val="00B9053E"/>
    <w:rsid w:val="00B92474"/>
    <w:rsid w:val="00B94B26"/>
    <w:rsid w:val="00B96C3D"/>
    <w:rsid w:val="00B97E3F"/>
    <w:rsid w:val="00BA2419"/>
    <w:rsid w:val="00BA2A8C"/>
    <w:rsid w:val="00BA2CF0"/>
    <w:rsid w:val="00BA3A5B"/>
    <w:rsid w:val="00BA499B"/>
    <w:rsid w:val="00BA4F51"/>
    <w:rsid w:val="00BA6A96"/>
    <w:rsid w:val="00BB063E"/>
    <w:rsid w:val="00BB0F2F"/>
    <w:rsid w:val="00BB14DD"/>
    <w:rsid w:val="00BB1C66"/>
    <w:rsid w:val="00BB3389"/>
    <w:rsid w:val="00BB4015"/>
    <w:rsid w:val="00BB4626"/>
    <w:rsid w:val="00BB4ED7"/>
    <w:rsid w:val="00BB524D"/>
    <w:rsid w:val="00BB5385"/>
    <w:rsid w:val="00BB5653"/>
    <w:rsid w:val="00BB6DB1"/>
    <w:rsid w:val="00BB6E3C"/>
    <w:rsid w:val="00BC133D"/>
    <w:rsid w:val="00BC3A9C"/>
    <w:rsid w:val="00BC3E9C"/>
    <w:rsid w:val="00BC4AF5"/>
    <w:rsid w:val="00BC5AA5"/>
    <w:rsid w:val="00BC6AEB"/>
    <w:rsid w:val="00BC7CC2"/>
    <w:rsid w:val="00BD049F"/>
    <w:rsid w:val="00BD09CC"/>
    <w:rsid w:val="00BD0E9D"/>
    <w:rsid w:val="00BD218A"/>
    <w:rsid w:val="00BD2BE2"/>
    <w:rsid w:val="00BD399A"/>
    <w:rsid w:val="00BD557E"/>
    <w:rsid w:val="00BD5B18"/>
    <w:rsid w:val="00BD5F64"/>
    <w:rsid w:val="00BD609E"/>
    <w:rsid w:val="00BD65D1"/>
    <w:rsid w:val="00BD67A2"/>
    <w:rsid w:val="00BD6C1E"/>
    <w:rsid w:val="00BE0201"/>
    <w:rsid w:val="00BE17F9"/>
    <w:rsid w:val="00BE1C04"/>
    <w:rsid w:val="00BE2ED4"/>
    <w:rsid w:val="00BE3232"/>
    <w:rsid w:val="00BE520C"/>
    <w:rsid w:val="00BF16AD"/>
    <w:rsid w:val="00BF2C8B"/>
    <w:rsid w:val="00BF34A7"/>
    <w:rsid w:val="00BF3B14"/>
    <w:rsid w:val="00BF4083"/>
    <w:rsid w:val="00BF54FE"/>
    <w:rsid w:val="00BF6218"/>
    <w:rsid w:val="00BF64D2"/>
    <w:rsid w:val="00BF7337"/>
    <w:rsid w:val="00BF74E5"/>
    <w:rsid w:val="00C00EA2"/>
    <w:rsid w:val="00C011EE"/>
    <w:rsid w:val="00C02535"/>
    <w:rsid w:val="00C03044"/>
    <w:rsid w:val="00C0352A"/>
    <w:rsid w:val="00C0425B"/>
    <w:rsid w:val="00C05811"/>
    <w:rsid w:val="00C05B69"/>
    <w:rsid w:val="00C07687"/>
    <w:rsid w:val="00C1015B"/>
    <w:rsid w:val="00C103A1"/>
    <w:rsid w:val="00C10653"/>
    <w:rsid w:val="00C10A10"/>
    <w:rsid w:val="00C10D6A"/>
    <w:rsid w:val="00C10EC0"/>
    <w:rsid w:val="00C1100F"/>
    <w:rsid w:val="00C11374"/>
    <w:rsid w:val="00C12BB8"/>
    <w:rsid w:val="00C13B9C"/>
    <w:rsid w:val="00C14063"/>
    <w:rsid w:val="00C15102"/>
    <w:rsid w:val="00C15A56"/>
    <w:rsid w:val="00C15A73"/>
    <w:rsid w:val="00C17A69"/>
    <w:rsid w:val="00C226CF"/>
    <w:rsid w:val="00C22F0A"/>
    <w:rsid w:val="00C2325B"/>
    <w:rsid w:val="00C23A88"/>
    <w:rsid w:val="00C25B1C"/>
    <w:rsid w:val="00C26299"/>
    <w:rsid w:val="00C264CC"/>
    <w:rsid w:val="00C27508"/>
    <w:rsid w:val="00C2775A"/>
    <w:rsid w:val="00C311E4"/>
    <w:rsid w:val="00C322BB"/>
    <w:rsid w:val="00C3265E"/>
    <w:rsid w:val="00C32D13"/>
    <w:rsid w:val="00C33540"/>
    <w:rsid w:val="00C33E0C"/>
    <w:rsid w:val="00C350F2"/>
    <w:rsid w:val="00C35715"/>
    <w:rsid w:val="00C35B73"/>
    <w:rsid w:val="00C35B8F"/>
    <w:rsid w:val="00C35DA5"/>
    <w:rsid w:val="00C35FBE"/>
    <w:rsid w:val="00C36F27"/>
    <w:rsid w:val="00C40E59"/>
    <w:rsid w:val="00C418BF"/>
    <w:rsid w:val="00C4258F"/>
    <w:rsid w:val="00C44562"/>
    <w:rsid w:val="00C44EA0"/>
    <w:rsid w:val="00C453FB"/>
    <w:rsid w:val="00C46B50"/>
    <w:rsid w:val="00C47445"/>
    <w:rsid w:val="00C50166"/>
    <w:rsid w:val="00C502FF"/>
    <w:rsid w:val="00C519E3"/>
    <w:rsid w:val="00C51D5B"/>
    <w:rsid w:val="00C52833"/>
    <w:rsid w:val="00C52A26"/>
    <w:rsid w:val="00C53654"/>
    <w:rsid w:val="00C55BED"/>
    <w:rsid w:val="00C55D03"/>
    <w:rsid w:val="00C55F3E"/>
    <w:rsid w:val="00C56F6C"/>
    <w:rsid w:val="00C57311"/>
    <w:rsid w:val="00C60716"/>
    <w:rsid w:val="00C614A9"/>
    <w:rsid w:val="00C615F2"/>
    <w:rsid w:val="00C61929"/>
    <w:rsid w:val="00C62E71"/>
    <w:rsid w:val="00C63059"/>
    <w:rsid w:val="00C63152"/>
    <w:rsid w:val="00C631FE"/>
    <w:rsid w:val="00C63C08"/>
    <w:rsid w:val="00C66CCC"/>
    <w:rsid w:val="00C676A4"/>
    <w:rsid w:val="00C700B6"/>
    <w:rsid w:val="00C713FA"/>
    <w:rsid w:val="00C71662"/>
    <w:rsid w:val="00C7182A"/>
    <w:rsid w:val="00C723D5"/>
    <w:rsid w:val="00C72659"/>
    <w:rsid w:val="00C72CDB"/>
    <w:rsid w:val="00C734AC"/>
    <w:rsid w:val="00C73BD7"/>
    <w:rsid w:val="00C7623D"/>
    <w:rsid w:val="00C80150"/>
    <w:rsid w:val="00C804DA"/>
    <w:rsid w:val="00C80CAC"/>
    <w:rsid w:val="00C8516B"/>
    <w:rsid w:val="00C85B81"/>
    <w:rsid w:val="00C85D1A"/>
    <w:rsid w:val="00C861E6"/>
    <w:rsid w:val="00C862DD"/>
    <w:rsid w:val="00C864CD"/>
    <w:rsid w:val="00C87176"/>
    <w:rsid w:val="00C93F31"/>
    <w:rsid w:val="00C93F76"/>
    <w:rsid w:val="00C95D86"/>
    <w:rsid w:val="00C9655A"/>
    <w:rsid w:val="00C96FCA"/>
    <w:rsid w:val="00C9754D"/>
    <w:rsid w:val="00C975DF"/>
    <w:rsid w:val="00CA0A7F"/>
    <w:rsid w:val="00CA4286"/>
    <w:rsid w:val="00CA42F8"/>
    <w:rsid w:val="00CA4FC5"/>
    <w:rsid w:val="00CA5D84"/>
    <w:rsid w:val="00CA7345"/>
    <w:rsid w:val="00CB0D46"/>
    <w:rsid w:val="00CB3B2B"/>
    <w:rsid w:val="00CB4734"/>
    <w:rsid w:val="00CC14C8"/>
    <w:rsid w:val="00CC1960"/>
    <w:rsid w:val="00CC2E24"/>
    <w:rsid w:val="00CC49E5"/>
    <w:rsid w:val="00CC6589"/>
    <w:rsid w:val="00CC68B8"/>
    <w:rsid w:val="00CC6FA5"/>
    <w:rsid w:val="00CD3C67"/>
    <w:rsid w:val="00CD45F5"/>
    <w:rsid w:val="00CE14DE"/>
    <w:rsid w:val="00CE1CF3"/>
    <w:rsid w:val="00CE6F31"/>
    <w:rsid w:val="00CE70F3"/>
    <w:rsid w:val="00CE7659"/>
    <w:rsid w:val="00CE7F4D"/>
    <w:rsid w:val="00CF0E18"/>
    <w:rsid w:val="00CF13D9"/>
    <w:rsid w:val="00CF14DA"/>
    <w:rsid w:val="00CF29A4"/>
    <w:rsid w:val="00CF2F2E"/>
    <w:rsid w:val="00CF624D"/>
    <w:rsid w:val="00CF6E34"/>
    <w:rsid w:val="00CF7378"/>
    <w:rsid w:val="00D02D45"/>
    <w:rsid w:val="00D031DE"/>
    <w:rsid w:val="00D04A41"/>
    <w:rsid w:val="00D066D9"/>
    <w:rsid w:val="00D076EF"/>
    <w:rsid w:val="00D0770B"/>
    <w:rsid w:val="00D07BF0"/>
    <w:rsid w:val="00D100C5"/>
    <w:rsid w:val="00D108C5"/>
    <w:rsid w:val="00D10D7A"/>
    <w:rsid w:val="00D1187F"/>
    <w:rsid w:val="00D11C2D"/>
    <w:rsid w:val="00D11CEE"/>
    <w:rsid w:val="00D12EE6"/>
    <w:rsid w:val="00D12F8A"/>
    <w:rsid w:val="00D15162"/>
    <w:rsid w:val="00D1618D"/>
    <w:rsid w:val="00D165B2"/>
    <w:rsid w:val="00D167B1"/>
    <w:rsid w:val="00D16D1B"/>
    <w:rsid w:val="00D20C92"/>
    <w:rsid w:val="00D21F66"/>
    <w:rsid w:val="00D220BC"/>
    <w:rsid w:val="00D24B66"/>
    <w:rsid w:val="00D24C22"/>
    <w:rsid w:val="00D25830"/>
    <w:rsid w:val="00D25CC7"/>
    <w:rsid w:val="00D261EC"/>
    <w:rsid w:val="00D31126"/>
    <w:rsid w:val="00D31492"/>
    <w:rsid w:val="00D3264E"/>
    <w:rsid w:val="00D3478B"/>
    <w:rsid w:val="00D3538F"/>
    <w:rsid w:val="00D35E12"/>
    <w:rsid w:val="00D41004"/>
    <w:rsid w:val="00D413DD"/>
    <w:rsid w:val="00D4189D"/>
    <w:rsid w:val="00D424E3"/>
    <w:rsid w:val="00D42604"/>
    <w:rsid w:val="00D43436"/>
    <w:rsid w:val="00D4389A"/>
    <w:rsid w:val="00D438DD"/>
    <w:rsid w:val="00D43D64"/>
    <w:rsid w:val="00D4436A"/>
    <w:rsid w:val="00D45380"/>
    <w:rsid w:val="00D45722"/>
    <w:rsid w:val="00D45829"/>
    <w:rsid w:val="00D45DEF"/>
    <w:rsid w:val="00D45E82"/>
    <w:rsid w:val="00D45FB7"/>
    <w:rsid w:val="00D46347"/>
    <w:rsid w:val="00D4639D"/>
    <w:rsid w:val="00D46954"/>
    <w:rsid w:val="00D5047A"/>
    <w:rsid w:val="00D50D35"/>
    <w:rsid w:val="00D51E72"/>
    <w:rsid w:val="00D533E8"/>
    <w:rsid w:val="00D54711"/>
    <w:rsid w:val="00D54A9B"/>
    <w:rsid w:val="00D54DBC"/>
    <w:rsid w:val="00D564B3"/>
    <w:rsid w:val="00D570F3"/>
    <w:rsid w:val="00D60385"/>
    <w:rsid w:val="00D61C85"/>
    <w:rsid w:val="00D6205F"/>
    <w:rsid w:val="00D624E5"/>
    <w:rsid w:val="00D634A8"/>
    <w:rsid w:val="00D64C3D"/>
    <w:rsid w:val="00D65760"/>
    <w:rsid w:val="00D65A1C"/>
    <w:rsid w:val="00D67099"/>
    <w:rsid w:val="00D67A8B"/>
    <w:rsid w:val="00D71939"/>
    <w:rsid w:val="00D71A96"/>
    <w:rsid w:val="00D72D27"/>
    <w:rsid w:val="00D732C6"/>
    <w:rsid w:val="00D73317"/>
    <w:rsid w:val="00D743C8"/>
    <w:rsid w:val="00D743DA"/>
    <w:rsid w:val="00D744B5"/>
    <w:rsid w:val="00D745B1"/>
    <w:rsid w:val="00D753F3"/>
    <w:rsid w:val="00D7734C"/>
    <w:rsid w:val="00D800E7"/>
    <w:rsid w:val="00D8552B"/>
    <w:rsid w:val="00D87DEF"/>
    <w:rsid w:val="00D9045B"/>
    <w:rsid w:val="00D90A6B"/>
    <w:rsid w:val="00D90EA9"/>
    <w:rsid w:val="00D9112C"/>
    <w:rsid w:val="00D93329"/>
    <w:rsid w:val="00D941C3"/>
    <w:rsid w:val="00D94A99"/>
    <w:rsid w:val="00D95324"/>
    <w:rsid w:val="00D97930"/>
    <w:rsid w:val="00DA0390"/>
    <w:rsid w:val="00DA1940"/>
    <w:rsid w:val="00DA3C3C"/>
    <w:rsid w:val="00DA3C5A"/>
    <w:rsid w:val="00DA63CF"/>
    <w:rsid w:val="00DB05EC"/>
    <w:rsid w:val="00DB166E"/>
    <w:rsid w:val="00DB3D8C"/>
    <w:rsid w:val="00DB43B8"/>
    <w:rsid w:val="00DB7BD1"/>
    <w:rsid w:val="00DB7C8A"/>
    <w:rsid w:val="00DB7F63"/>
    <w:rsid w:val="00DB7FF3"/>
    <w:rsid w:val="00DC09B3"/>
    <w:rsid w:val="00DC10DA"/>
    <w:rsid w:val="00DC18AE"/>
    <w:rsid w:val="00DC2DC5"/>
    <w:rsid w:val="00DC2F50"/>
    <w:rsid w:val="00DC39D3"/>
    <w:rsid w:val="00DC4AD7"/>
    <w:rsid w:val="00DD04AC"/>
    <w:rsid w:val="00DD140A"/>
    <w:rsid w:val="00DD35E7"/>
    <w:rsid w:val="00DD4644"/>
    <w:rsid w:val="00DD5486"/>
    <w:rsid w:val="00DD55F4"/>
    <w:rsid w:val="00DD650E"/>
    <w:rsid w:val="00DD697A"/>
    <w:rsid w:val="00DD7968"/>
    <w:rsid w:val="00DE0145"/>
    <w:rsid w:val="00DE0558"/>
    <w:rsid w:val="00DE0B7E"/>
    <w:rsid w:val="00DE1418"/>
    <w:rsid w:val="00DE2205"/>
    <w:rsid w:val="00DE36F3"/>
    <w:rsid w:val="00DE421E"/>
    <w:rsid w:val="00DE5454"/>
    <w:rsid w:val="00DE7ADC"/>
    <w:rsid w:val="00DE7F41"/>
    <w:rsid w:val="00DF023B"/>
    <w:rsid w:val="00DF0F50"/>
    <w:rsid w:val="00DF226D"/>
    <w:rsid w:val="00DF2309"/>
    <w:rsid w:val="00DF28DC"/>
    <w:rsid w:val="00DF3915"/>
    <w:rsid w:val="00DF44AC"/>
    <w:rsid w:val="00DF4CE2"/>
    <w:rsid w:val="00DF55AF"/>
    <w:rsid w:val="00E003E7"/>
    <w:rsid w:val="00E014FD"/>
    <w:rsid w:val="00E0168F"/>
    <w:rsid w:val="00E0169D"/>
    <w:rsid w:val="00E016BC"/>
    <w:rsid w:val="00E03EFE"/>
    <w:rsid w:val="00E0687C"/>
    <w:rsid w:val="00E07218"/>
    <w:rsid w:val="00E113C3"/>
    <w:rsid w:val="00E11A20"/>
    <w:rsid w:val="00E12071"/>
    <w:rsid w:val="00E12660"/>
    <w:rsid w:val="00E12838"/>
    <w:rsid w:val="00E13287"/>
    <w:rsid w:val="00E152BD"/>
    <w:rsid w:val="00E1551E"/>
    <w:rsid w:val="00E15BBF"/>
    <w:rsid w:val="00E15ECD"/>
    <w:rsid w:val="00E1645E"/>
    <w:rsid w:val="00E21D56"/>
    <w:rsid w:val="00E22D12"/>
    <w:rsid w:val="00E23F00"/>
    <w:rsid w:val="00E24583"/>
    <w:rsid w:val="00E24ED8"/>
    <w:rsid w:val="00E25ADD"/>
    <w:rsid w:val="00E26A0F"/>
    <w:rsid w:val="00E318D4"/>
    <w:rsid w:val="00E339EE"/>
    <w:rsid w:val="00E348E6"/>
    <w:rsid w:val="00E3557A"/>
    <w:rsid w:val="00E35628"/>
    <w:rsid w:val="00E35D02"/>
    <w:rsid w:val="00E4014C"/>
    <w:rsid w:val="00E401FC"/>
    <w:rsid w:val="00E4231F"/>
    <w:rsid w:val="00E425BB"/>
    <w:rsid w:val="00E42D1B"/>
    <w:rsid w:val="00E4520F"/>
    <w:rsid w:val="00E45579"/>
    <w:rsid w:val="00E456D3"/>
    <w:rsid w:val="00E466AD"/>
    <w:rsid w:val="00E46FAB"/>
    <w:rsid w:val="00E474DC"/>
    <w:rsid w:val="00E4752A"/>
    <w:rsid w:val="00E47ECA"/>
    <w:rsid w:val="00E526B4"/>
    <w:rsid w:val="00E55EA9"/>
    <w:rsid w:val="00E56307"/>
    <w:rsid w:val="00E56D55"/>
    <w:rsid w:val="00E56F52"/>
    <w:rsid w:val="00E57F76"/>
    <w:rsid w:val="00E60036"/>
    <w:rsid w:val="00E60696"/>
    <w:rsid w:val="00E62028"/>
    <w:rsid w:val="00E62455"/>
    <w:rsid w:val="00E62E67"/>
    <w:rsid w:val="00E6393C"/>
    <w:rsid w:val="00E67DF4"/>
    <w:rsid w:val="00E67E51"/>
    <w:rsid w:val="00E70F1B"/>
    <w:rsid w:val="00E71441"/>
    <w:rsid w:val="00E71602"/>
    <w:rsid w:val="00E73A4A"/>
    <w:rsid w:val="00E73C72"/>
    <w:rsid w:val="00E75CF3"/>
    <w:rsid w:val="00E76803"/>
    <w:rsid w:val="00E76BE0"/>
    <w:rsid w:val="00E7790B"/>
    <w:rsid w:val="00E81714"/>
    <w:rsid w:val="00E830CB"/>
    <w:rsid w:val="00E835A1"/>
    <w:rsid w:val="00E86AA0"/>
    <w:rsid w:val="00E87B1F"/>
    <w:rsid w:val="00E903D6"/>
    <w:rsid w:val="00E90967"/>
    <w:rsid w:val="00E91546"/>
    <w:rsid w:val="00E91678"/>
    <w:rsid w:val="00E9206E"/>
    <w:rsid w:val="00E929C8"/>
    <w:rsid w:val="00E93438"/>
    <w:rsid w:val="00E93F64"/>
    <w:rsid w:val="00E94370"/>
    <w:rsid w:val="00E946CE"/>
    <w:rsid w:val="00E95C71"/>
    <w:rsid w:val="00E96737"/>
    <w:rsid w:val="00EA0668"/>
    <w:rsid w:val="00EA14B0"/>
    <w:rsid w:val="00EA1F53"/>
    <w:rsid w:val="00EA4376"/>
    <w:rsid w:val="00EA70DC"/>
    <w:rsid w:val="00EB01FF"/>
    <w:rsid w:val="00EB06C6"/>
    <w:rsid w:val="00EB1B47"/>
    <w:rsid w:val="00EB46E1"/>
    <w:rsid w:val="00EB495E"/>
    <w:rsid w:val="00EB504B"/>
    <w:rsid w:val="00EB7BD6"/>
    <w:rsid w:val="00EC20FD"/>
    <w:rsid w:val="00EC2EF8"/>
    <w:rsid w:val="00EC3729"/>
    <w:rsid w:val="00EC3DAC"/>
    <w:rsid w:val="00EC3FF0"/>
    <w:rsid w:val="00EC42AC"/>
    <w:rsid w:val="00EC42FF"/>
    <w:rsid w:val="00EC50B5"/>
    <w:rsid w:val="00EC5A73"/>
    <w:rsid w:val="00ED11FA"/>
    <w:rsid w:val="00ED26B3"/>
    <w:rsid w:val="00ED2C32"/>
    <w:rsid w:val="00ED3B7C"/>
    <w:rsid w:val="00ED3D0C"/>
    <w:rsid w:val="00ED3DAA"/>
    <w:rsid w:val="00ED4AEF"/>
    <w:rsid w:val="00ED570E"/>
    <w:rsid w:val="00ED5CFE"/>
    <w:rsid w:val="00EE005A"/>
    <w:rsid w:val="00EE05CF"/>
    <w:rsid w:val="00EE10AE"/>
    <w:rsid w:val="00EE2DA2"/>
    <w:rsid w:val="00EE3F0C"/>
    <w:rsid w:val="00EE4290"/>
    <w:rsid w:val="00EE5540"/>
    <w:rsid w:val="00EE589E"/>
    <w:rsid w:val="00EE597E"/>
    <w:rsid w:val="00EE5B7C"/>
    <w:rsid w:val="00EE5BBF"/>
    <w:rsid w:val="00EE659D"/>
    <w:rsid w:val="00EE6D44"/>
    <w:rsid w:val="00EE76D0"/>
    <w:rsid w:val="00EF1185"/>
    <w:rsid w:val="00EF30A1"/>
    <w:rsid w:val="00EF3B05"/>
    <w:rsid w:val="00EF4996"/>
    <w:rsid w:val="00EF5391"/>
    <w:rsid w:val="00EF754D"/>
    <w:rsid w:val="00EF7DEF"/>
    <w:rsid w:val="00F01321"/>
    <w:rsid w:val="00F027E9"/>
    <w:rsid w:val="00F02857"/>
    <w:rsid w:val="00F04074"/>
    <w:rsid w:val="00F06B3F"/>
    <w:rsid w:val="00F0762C"/>
    <w:rsid w:val="00F0775E"/>
    <w:rsid w:val="00F1011B"/>
    <w:rsid w:val="00F10451"/>
    <w:rsid w:val="00F109F7"/>
    <w:rsid w:val="00F1168C"/>
    <w:rsid w:val="00F11D63"/>
    <w:rsid w:val="00F122AE"/>
    <w:rsid w:val="00F123B5"/>
    <w:rsid w:val="00F12CEE"/>
    <w:rsid w:val="00F12D46"/>
    <w:rsid w:val="00F13A21"/>
    <w:rsid w:val="00F15F69"/>
    <w:rsid w:val="00F1612D"/>
    <w:rsid w:val="00F16BFD"/>
    <w:rsid w:val="00F173DD"/>
    <w:rsid w:val="00F17479"/>
    <w:rsid w:val="00F208D7"/>
    <w:rsid w:val="00F21119"/>
    <w:rsid w:val="00F22460"/>
    <w:rsid w:val="00F22DED"/>
    <w:rsid w:val="00F23ADA"/>
    <w:rsid w:val="00F23C72"/>
    <w:rsid w:val="00F23D65"/>
    <w:rsid w:val="00F25164"/>
    <w:rsid w:val="00F253E2"/>
    <w:rsid w:val="00F277D3"/>
    <w:rsid w:val="00F30997"/>
    <w:rsid w:val="00F32896"/>
    <w:rsid w:val="00F34BCB"/>
    <w:rsid w:val="00F41AE7"/>
    <w:rsid w:val="00F41F44"/>
    <w:rsid w:val="00F42D17"/>
    <w:rsid w:val="00F43BF8"/>
    <w:rsid w:val="00F43F92"/>
    <w:rsid w:val="00F457A0"/>
    <w:rsid w:val="00F46393"/>
    <w:rsid w:val="00F46492"/>
    <w:rsid w:val="00F46FD0"/>
    <w:rsid w:val="00F477B5"/>
    <w:rsid w:val="00F47B01"/>
    <w:rsid w:val="00F5057E"/>
    <w:rsid w:val="00F52EB9"/>
    <w:rsid w:val="00F53410"/>
    <w:rsid w:val="00F541F8"/>
    <w:rsid w:val="00F5470A"/>
    <w:rsid w:val="00F551E6"/>
    <w:rsid w:val="00F55267"/>
    <w:rsid w:val="00F5540C"/>
    <w:rsid w:val="00F5563D"/>
    <w:rsid w:val="00F56891"/>
    <w:rsid w:val="00F568CB"/>
    <w:rsid w:val="00F61174"/>
    <w:rsid w:val="00F6146E"/>
    <w:rsid w:val="00F61695"/>
    <w:rsid w:val="00F64CD4"/>
    <w:rsid w:val="00F650D2"/>
    <w:rsid w:val="00F65AB2"/>
    <w:rsid w:val="00F66FCD"/>
    <w:rsid w:val="00F67012"/>
    <w:rsid w:val="00F73E78"/>
    <w:rsid w:val="00F740C2"/>
    <w:rsid w:val="00F7591E"/>
    <w:rsid w:val="00F75EF9"/>
    <w:rsid w:val="00F76CCE"/>
    <w:rsid w:val="00F77A9B"/>
    <w:rsid w:val="00F80ECC"/>
    <w:rsid w:val="00F82964"/>
    <w:rsid w:val="00F83035"/>
    <w:rsid w:val="00F83DBE"/>
    <w:rsid w:val="00F866B0"/>
    <w:rsid w:val="00F869EF"/>
    <w:rsid w:val="00F86BE4"/>
    <w:rsid w:val="00F86C7B"/>
    <w:rsid w:val="00F86D61"/>
    <w:rsid w:val="00F87D38"/>
    <w:rsid w:val="00F905B6"/>
    <w:rsid w:val="00F90B31"/>
    <w:rsid w:val="00F914B2"/>
    <w:rsid w:val="00F926B9"/>
    <w:rsid w:val="00F93160"/>
    <w:rsid w:val="00F93B79"/>
    <w:rsid w:val="00F9541D"/>
    <w:rsid w:val="00F97A43"/>
    <w:rsid w:val="00FA0040"/>
    <w:rsid w:val="00FA0403"/>
    <w:rsid w:val="00FA2A94"/>
    <w:rsid w:val="00FA3F15"/>
    <w:rsid w:val="00FA597D"/>
    <w:rsid w:val="00FA5B9A"/>
    <w:rsid w:val="00FB01B9"/>
    <w:rsid w:val="00FB68AC"/>
    <w:rsid w:val="00FB763A"/>
    <w:rsid w:val="00FB79C0"/>
    <w:rsid w:val="00FC031B"/>
    <w:rsid w:val="00FC1BEF"/>
    <w:rsid w:val="00FC2EB8"/>
    <w:rsid w:val="00FC3881"/>
    <w:rsid w:val="00FC538E"/>
    <w:rsid w:val="00FC5C43"/>
    <w:rsid w:val="00FC68EA"/>
    <w:rsid w:val="00FC7CE2"/>
    <w:rsid w:val="00FD1598"/>
    <w:rsid w:val="00FD1AD5"/>
    <w:rsid w:val="00FD3A0B"/>
    <w:rsid w:val="00FD576E"/>
    <w:rsid w:val="00FD596B"/>
    <w:rsid w:val="00FD5E90"/>
    <w:rsid w:val="00FD77F9"/>
    <w:rsid w:val="00FD78FF"/>
    <w:rsid w:val="00FE0874"/>
    <w:rsid w:val="00FE0F98"/>
    <w:rsid w:val="00FE2D6C"/>
    <w:rsid w:val="00FE455B"/>
    <w:rsid w:val="00FE58CC"/>
    <w:rsid w:val="00FE75A9"/>
    <w:rsid w:val="00FF058D"/>
    <w:rsid w:val="00FF0A50"/>
    <w:rsid w:val="00FF1D8E"/>
    <w:rsid w:val="00FF2276"/>
    <w:rsid w:val="00FF2440"/>
    <w:rsid w:val="00FF2BDA"/>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A74615"/>
  <w15:docId w15:val="{35616AD6-E1FE-470B-B12C-A00A5428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3F0C"/>
    <w:pPr>
      <w:jc w:val="both"/>
    </w:pPr>
    <w:rPr>
      <w:sz w:val="22"/>
    </w:rPr>
  </w:style>
  <w:style w:type="paragraph" w:styleId="Heading1">
    <w:name w:val="heading 1"/>
    <w:basedOn w:val="Normal"/>
    <w:next w:val="Normal"/>
    <w:link w:val="Heading1Char"/>
    <w:uiPriority w:val="1"/>
    <w:qFormat/>
    <w:rsid w:val="00AF104F"/>
    <w:pPr>
      <w:keepNext/>
      <w:numPr>
        <w:numId w:val="6"/>
      </w:numPr>
      <w:spacing w:after="120"/>
      <w:outlineLvl w:val="0"/>
    </w:pPr>
    <w:rPr>
      <w:b/>
      <w:bCs/>
    </w:rPr>
  </w:style>
  <w:style w:type="paragraph" w:styleId="Heading2">
    <w:name w:val="heading 2"/>
    <w:basedOn w:val="Normal"/>
    <w:next w:val="Normal"/>
    <w:link w:val="Heading2Char"/>
    <w:qFormat/>
    <w:rsid w:val="003356AD"/>
    <w:pPr>
      <w:numPr>
        <w:ilvl w:val="1"/>
        <w:numId w:val="6"/>
      </w:numPr>
      <w:outlineLvl w:val="1"/>
    </w:pPr>
    <w:rPr>
      <w:b/>
      <w:szCs w:val="22"/>
      <w:lang w:val="sv-SE"/>
    </w:rPr>
  </w:style>
  <w:style w:type="paragraph" w:styleId="Heading3">
    <w:name w:val="heading 3"/>
    <w:basedOn w:val="Normal"/>
    <w:next w:val="Normal"/>
    <w:link w:val="Heading3Char"/>
    <w:qFormat/>
    <w:rsid w:val="001548EC"/>
    <w:pPr>
      <w:keepNext/>
      <w:numPr>
        <w:ilvl w:val="2"/>
        <w:numId w:val="6"/>
      </w:numPr>
      <w:outlineLvl w:val="2"/>
    </w:pPr>
    <w:rPr>
      <w:b/>
      <w:bCs/>
      <w:szCs w:val="22"/>
    </w:rPr>
  </w:style>
  <w:style w:type="paragraph" w:styleId="Heading4">
    <w:name w:val="heading 4"/>
    <w:basedOn w:val="Normal"/>
    <w:next w:val="Normal"/>
    <w:link w:val="Heading4Char"/>
    <w:uiPriority w:val="9"/>
    <w:qFormat/>
    <w:rsid w:val="004710EE"/>
    <w:pPr>
      <w:keepNext/>
      <w:numPr>
        <w:ilvl w:val="3"/>
        <w:numId w:val="6"/>
      </w:numPr>
      <w:spacing w:before="240" w:after="60"/>
      <w:outlineLvl w:val="3"/>
    </w:pPr>
    <w:rPr>
      <w:b/>
      <w:bCs/>
      <w:sz w:val="28"/>
      <w:szCs w:val="28"/>
    </w:rPr>
  </w:style>
  <w:style w:type="paragraph" w:styleId="Heading5">
    <w:name w:val="heading 5"/>
    <w:basedOn w:val="Normal"/>
    <w:next w:val="Normal"/>
    <w:link w:val="Heading5Char"/>
    <w:qFormat/>
    <w:rsid w:val="00DB3D8C"/>
    <w:pPr>
      <w:numPr>
        <w:ilvl w:val="4"/>
        <w:numId w:val="6"/>
      </w:numPr>
      <w:spacing w:before="240" w:after="60"/>
      <w:outlineLvl w:val="4"/>
    </w:pPr>
    <w:rPr>
      <w:b/>
      <w:bCs/>
      <w:i/>
      <w:iCs/>
      <w:sz w:val="26"/>
      <w:szCs w:val="26"/>
    </w:rPr>
  </w:style>
  <w:style w:type="paragraph" w:styleId="Heading6">
    <w:name w:val="heading 6"/>
    <w:basedOn w:val="Normal"/>
    <w:next w:val="Normal"/>
    <w:link w:val="Heading6Char"/>
    <w:qFormat/>
    <w:rsid w:val="00097958"/>
    <w:pPr>
      <w:keepNext/>
      <w:numPr>
        <w:ilvl w:val="5"/>
        <w:numId w:val="6"/>
      </w:numPr>
      <w:jc w:val="center"/>
      <w:outlineLvl w:val="5"/>
    </w:pPr>
    <w:rPr>
      <w:b/>
      <w:bCs/>
      <w:i/>
      <w:iCs/>
      <w:u w:val="single"/>
    </w:rPr>
  </w:style>
  <w:style w:type="paragraph" w:styleId="Heading7">
    <w:name w:val="heading 7"/>
    <w:basedOn w:val="Normal"/>
    <w:next w:val="Normal"/>
    <w:link w:val="Heading7Char"/>
    <w:qFormat/>
    <w:rsid w:val="00DB3D8C"/>
    <w:pPr>
      <w:numPr>
        <w:ilvl w:val="6"/>
        <w:numId w:val="6"/>
      </w:numPr>
      <w:spacing w:before="240" w:after="60"/>
      <w:outlineLvl w:val="6"/>
    </w:pPr>
    <w:rPr>
      <w:sz w:val="24"/>
      <w:szCs w:val="24"/>
    </w:rPr>
  </w:style>
  <w:style w:type="paragraph" w:styleId="Heading8">
    <w:name w:val="heading 8"/>
    <w:basedOn w:val="Normal"/>
    <w:next w:val="Normal"/>
    <w:link w:val="Heading8Char"/>
    <w:uiPriority w:val="9"/>
    <w:qFormat/>
    <w:rsid w:val="00097958"/>
    <w:pPr>
      <w:keepNext/>
      <w:numPr>
        <w:ilvl w:val="7"/>
        <w:numId w:val="6"/>
      </w:numPr>
      <w:outlineLvl w:val="7"/>
    </w:pPr>
    <w:rPr>
      <w:b/>
      <w:bCs/>
      <w:lang w:val="pl-PL" w:eastAsia="pl-PL"/>
    </w:rPr>
  </w:style>
  <w:style w:type="paragraph" w:styleId="Heading9">
    <w:name w:val="heading 9"/>
    <w:basedOn w:val="Normal"/>
    <w:next w:val="Normal"/>
    <w:link w:val="Heading9Char"/>
    <w:qFormat/>
    <w:rsid w:val="00F01321"/>
    <w:pPr>
      <w:keepNext/>
      <w:numPr>
        <w:ilvl w:val="8"/>
        <w:numId w:val="6"/>
      </w:numPr>
      <w:spacing w:after="120"/>
      <w:ind w:right="-4043"/>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aliases w:val="nomal"/>
    <w:basedOn w:val="Normal"/>
    <w:next w:val="Normal"/>
    <w:link w:val="CaptionChar"/>
    <w:uiPriority w:val="35"/>
    <w:qFormat/>
    <w:rsid w:val="0088235C"/>
    <w:pPr>
      <w:jc w:val="center"/>
    </w:pPr>
    <w:rPr>
      <w:bCs/>
      <w:iCs/>
    </w:rPr>
  </w:style>
  <w:style w:type="character" w:styleId="FootnoteReference">
    <w:name w:val="footnote reference"/>
    <w:uiPriority w:val="99"/>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link w:val="PlainTextChar"/>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jc w:val="both"/>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pPr>
      <w:jc w:val="both"/>
    </w:pPr>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sub1,Body of text,List Paragraph1"/>
    <w:basedOn w:val="Normal"/>
    <w:link w:val="ListParagraphChar"/>
    <w:uiPriority w:val="1"/>
    <w:qFormat/>
    <w:rsid w:val="00C35B8F"/>
    <w:pPr>
      <w:spacing w:after="200" w:line="276" w:lineRule="auto"/>
      <w:ind w:left="720"/>
      <w:contextualSpacing/>
    </w:pPr>
    <w:rPr>
      <w:rFonts w:ascii="Calibri" w:hAnsi="Calibri"/>
      <w:szCs w:val="22"/>
      <w:lang w:val="en-GB" w:eastAsia="en-GB"/>
    </w:rPr>
  </w:style>
  <w:style w:type="paragraph" w:styleId="NoSpacing">
    <w:name w:val="No Spacing"/>
    <w:link w:val="NoSpacingChar"/>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pPr>
    <w:rPr>
      <w:sz w:val="16"/>
      <w:szCs w:val="24"/>
      <w:lang w:eastAsia="zh-CN"/>
    </w:rPr>
  </w:style>
  <w:style w:type="paragraph" w:customStyle="1" w:styleId="KURSORBODYTEXT">
    <w:name w:val="KURSOR_BODY_TEXT"/>
    <w:basedOn w:val="Normal"/>
    <w:qFormat/>
    <w:rsid w:val="00586995"/>
    <w:pPr>
      <w:overflowPunct w:val="0"/>
      <w:autoSpaceDE w:val="0"/>
      <w:autoSpaceDN w:val="0"/>
      <w:adjustRightInd w:val="0"/>
      <w:ind w:firstLine="284"/>
      <w:textAlignment w:val="baseline"/>
    </w:pPr>
    <w:rPr>
      <w:sz w:val="24"/>
      <w:szCs w:val="22"/>
      <w:lang w:val="fi-FI"/>
    </w:rPr>
  </w:style>
  <w:style w:type="character" w:customStyle="1" w:styleId="uficommentbody">
    <w:name w:val="uficommentbody"/>
    <w:rsid w:val="00586995"/>
  </w:style>
  <w:style w:type="paragraph" w:customStyle="1" w:styleId="KURSORABSTRACTEN">
    <w:name w:val="KURSOR_ABSTRACT_EN"/>
    <w:basedOn w:val="Normal"/>
    <w:qFormat/>
    <w:rsid w:val="005C5179"/>
    <w:pPr>
      <w:overflowPunct w:val="0"/>
      <w:autoSpaceDE w:val="0"/>
      <w:autoSpaceDN w:val="0"/>
      <w:adjustRightInd w:val="0"/>
      <w:spacing w:after="120"/>
      <w:ind w:left="567" w:right="567"/>
      <w:textAlignment w:val="baseline"/>
    </w:pPr>
    <w:rPr>
      <w:i/>
      <w:szCs w:val="22"/>
      <w:lang w:val="id-ID"/>
    </w:rPr>
  </w:style>
  <w:style w:type="character" w:customStyle="1" w:styleId="Heading1Char">
    <w:name w:val="Heading 1 Char"/>
    <w:link w:val="Heading1"/>
    <w:uiPriority w:val="1"/>
    <w:rsid w:val="00AF104F"/>
    <w:rPr>
      <w:b/>
      <w:bCs/>
      <w:sz w:val="22"/>
    </w:rPr>
  </w:style>
  <w:style w:type="paragraph" w:styleId="Bibliography">
    <w:name w:val="Bibliography"/>
    <w:basedOn w:val="Normal"/>
    <w:next w:val="Normal"/>
    <w:uiPriority w:val="37"/>
    <w:unhideWhenUsed/>
    <w:rsid w:val="000A26FE"/>
  </w:style>
  <w:style w:type="paragraph" w:customStyle="1" w:styleId="KURSORTABLETITLE">
    <w:name w:val="KURSOR_TABLE_TITLE"/>
    <w:basedOn w:val="Normal"/>
    <w:qFormat/>
    <w:rsid w:val="00E76803"/>
    <w:pPr>
      <w:overflowPunct w:val="0"/>
      <w:autoSpaceDE w:val="0"/>
      <w:autoSpaceDN w:val="0"/>
      <w:adjustRightInd w:val="0"/>
      <w:jc w:val="center"/>
      <w:textAlignment w:val="baseline"/>
    </w:pPr>
    <w:rPr>
      <w:b/>
      <w:sz w:val="20"/>
      <w:lang w:val="id-ID"/>
    </w:rPr>
  </w:style>
  <w:style w:type="paragraph" w:customStyle="1" w:styleId="Textbody">
    <w:name w:val="Text body"/>
    <w:basedOn w:val="Normal"/>
    <w:rsid w:val="00E76803"/>
    <w:pPr>
      <w:suppressAutoHyphens/>
      <w:overflowPunct w:val="0"/>
      <w:spacing w:after="120" w:line="360" w:lineRule="auto"/>
    </w:pPr>
    <w:rPr>
      <w:rFonts w:eastAsia="Calibri"/>
      <w:color w:val="00000A"/>
      <w:sz w:val="24"/>
      <w:szCs w:val="22"/>
    </w:rPr>
  </w:style>
  <w:style w:type="table" w:styleId="LightList-Accent6">
    <w:name w:val="Light List Accent 6"/>
    <w:basedOn w:val="TableNormal"/>
    <w:uiPriority w:val="61"/>
    <w:rsid w:val="00337CA5"/>
    <w:rPr>
      <w:rFonts w:ascii="Calibri" w:eastAsia="Calibri" w:hAnsi="Calibri"/>
      <w:lang w:val="id-ID" w:eastAsia="id-ID"/>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character" w:customStyle="1" w:styleId="FooterChar">
    <w:name w:val="Footer Char"/>
    <w:link w:val="Footer"/>
    <w:uiPriority w:val="99"/>
    <w:rsid w:val="00F67012"/>
    <w:rPr>
      <w:sz w:val="22"/>
    </w:rPr>
  </w:style>
  <w:style w:type="character" w:customStyle="1" w:styleId="HeaderChar">
    <w:name w:val="Header Char"/>
    <w:link w:val="Header"/>
    <w:uiPriority w:val="99"/>
    <w:rsid w:val="00F67012"/>
    <w:rPr>
      <w:sz w:val="22"/>
    </w:rPr>
  </w:style>
  <w:style w:type="character" w:customStyle="1" w:styleId="ListParagraphChar">
    <w:name w:val="List Paragraph Char"/>
    <w:aliases w:val="Judul Kecil Char,sub1 Char,Body of text Char,List Paragraph1 Char"/>
    <w:link w:val="ListParagraph"/>
    <w:uiPriority w:val="1"/>
    <w:qFormat/>
    <w:locked/>
    <w:rsid w:val="00E71441"/>
    <w:rPr>
      <w:rFonts w:ascii="Calibri" w:hAnsi="Calibri"/>
      <w:sz w:val="22"/>
      <w:szCs w:val="22"/>
      <w:lang w:val="en-GB" w:eastAsia="en-GB"/>
    </w:rPr>
  </w:style>
  <w:style w:type="character" w:customStyle="1" w:styleId="Style1">
    <w:name w:val="Style1"/>
    <w:uiPriority w:val="1"/>
    <w:qFormat/>
    <w:rsid w:val="00E71441"/>
    <w:rPr>
      <w:rFonts w:ascii="Times New Roman" w:hAnsi="Times New Roman" w:cs="Times New Roman" w:hint="default"/>
      <w:sz w:val="24"/>
      <w:szCs w:val="23"/>
      <w:vertAlign w:val="superscript"/>
      <w:lang w:val="en-US"/>
    </w:rPr>
  </w:style>
  <w:style w:type="character" w:customStyle="1" w:styleId="Heading2Char">
    <w:name w:val="Heading 2 Char"/>
    <w:basedOn w:val="DefaultParagraphFont"/>
    <w:link w:val="Heading2"/>
    <w:rsid w:val="003356AD"/>
    <w:rPr>
      <w:b/>
      <w:sz w:val="22"/>
      <w:szCs w:val="22"/>
      <w:lang w:val="sv-SE"/>
    </w:rPr>
  </w:style>
  <w:style w:type="character" w:customStyle="1" w:styleId="HTMLPreformattedChar">
    <w:name w:val="HTML Preformatted Char"/>
    <w:basedOn w:val="DefaultParagraphFont"/>
    <w:link w:val="HTMLPreformatted"/>
    <w:uiPriority w:val="99"/>
    <w:rsid w:val="000F4CCC"/>
    <w:rPr>
      <w:rFonts w:ascii="Courier New" w:hAnsi="Courier New" w:cs="Courier New"/>
      <w:sz w:val="22"/>
    </w:rPr>
  </w:style>
  <w:style w:type="table" w:customStyle="1" w:styleId="GridTable6Colorful1">
    <w:name w:val="Grid Table 6 Colorful1"/>
    <w:basedOn w:val="TableNormal"/>
    <w:uiPriority w:val="51"/>
    <w:rsid w:val="00156919"/>
    <w:rPr>
      <w:rFonts w:asciiTheme="minorHAnsi" w:eastAsiaTheme="minorHAnsi" w:hAnsiTheme="minorHAnsi" w:cstheme="minorBid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5Char">
    <w:name w:val="Heading 5 Char"/>
    <w:link w:val="Heading5"/>
    <w:rsid w:val="004C5131"/>
    <w:rPr>
      <w:b/>
      <w:bCs/>
      <w:i/>
      <w:iCs/>
      <w:sz w:val="26"/>
      <w:szCs w:val="26"/>
    </w:rPr>
  </w:style>
  <w:style w:type="character" w:customStyle="1" w:styleId="BodyTextChar">
    <w:name w:val="Body Text Char"/>
    <w:link w:val="BodyText"/>
    <w:uiPriority w:val="1"/>
    <w:rsid w:val="004C5131"/>
    <w:rPr>
      <w:sz w:val="22"/>
      <w:lang w:val="id-ID" w:eastAsia="id-ID"/>
    </w:rPr>
  </w:style>
  <w:style w:type="paragraph" w:customStyle="1" w:styleId="ICTSAuthorIdentity">
    <w:name w:val="ICTS_AuthorIdentity"/>
    <w:basedOn w:val="BodyText3"/>
    <w:rsid w:val="004C5131"/>
    <w:pPr>
      <w:spacing w:after="0"/>
      <w:jc w:val="center"/>
    </w:pPr>
    <w:rPr>
      <w:rFonts w:eastAsia="MS Mincho"/>
      <w:noProof/>
      <w:sz w:val="20"/>
      <w:szCs w:val="20"/>
    </w:rPr>
  </w:style>
  <w:style w:type="character" w:customStyle="1" w:styleId="BodyTextIndentChar">
    <w:name w:val="Body Text Indent Char"/>
    <w:link w:val="BodyTextIndent"/>
    <w:rsid w:val="004C5131"/>
    <w:rPr>
      <w:sz w:val="22"/>
      <w:lang w:val="id-ID"/>
    </w:rPr>
  </w:style>
  <w:style w:type="character" w:customStyle="1" w:styleId="citationbook">
    <w:name w:val="citation book"/>
    <w:basedOn w:val="DefaultParagraphFont"/>
    <w:rsid w:val="004C5131"/>
  </w:style>
  <w:style w:type="paragraph" w:styleId="BodyText3">
    <w:name w:val="Body Text 3"/>
    <w:basedOn w:val="Normal"/>
    <w:link w:val="BodyText3Char"/>
    <w:uiPriority w:val="99"/>
    <w:semiHidden/>
    <w:unhideWhenUsed/>
    <w:rsid w:val="004C5131"/>
    <w:pPr>
      <w:spacing w:after="120"/>
    </w:pPr>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4C5131"/>
    <w:rPr>
      <w:rFonts w:eastAsia="Calibri"/>
      <w:sz w:val="16"/>
      <w:szCs w:val="16"/>
      <w:lang w:val="x-none" w:eastAsia="x-none"/>
    </w:rPr>
  </w:style>
  <w:style w:type="paragraph" w:customStyle="1" w:styleId="Captiongambar">
    <w:name w:val="Caption gambar"/>
    <w:basedOn w:val="Caption"/>
    <w:rsid w:val="004C5131"/>
    <w:pPr>
      <w:overflowPunct w:val="0"/>
      <w:autoSpaceDE w:val="0"/>
      <w:autoSpaceDN w:val="0"/>
      <w:adjustRightInd w:val="0"/>
      <w:textAlignment w:val="baseline"/>
    </w:pPr>
    <w:rPr>
      <w:b/>
      <w:iCs w:val="0"/>
      <w:sz w:val="20"/>
      <w:lang w:val="en-GB" w:eastAsia="zh-CN"/>
    </w:rPr>
  </w:style>
  <w:style w:type="paragraph" w:customStyle="1" w:styleId="JudulGambar">
    <w:name w:val="Judul_Gambar"/>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BalloonTextChar">
    <w:name w:val="Balloon Text Char"/>
    <w:link w:val="BalloonText"/>
    <w:uiPriority w:val="99"/>
    <w:semiHidden/>
    <w:rsid w:val="004C5131"/>
    <w:rPr>
      <w:rFonts w:ascii="Tahoma" w:hAnsi="Tahoma"/>
      <w:sz w:val="16"/>
      <w:szCs w:val="16"/>
    </w:rPr>
  </w:style>
  <w:style w:type="paragraph" w:customStyle="1" w:styleId="JudulTabel">
    <w:name w:val="Judul_Tabel"/>
    <w:basedOn w:val="Caption"/>
    <w:rsid w:val="004C5131"/>
    <w:pPr>
      <w:overflowPunct w:val="0"/>
      <w:autoSpaceDE w:val="0"/>
      <w:autoSpaceDN w:val="0"/>
      <w:adjustRightInd w:val="0"/>
      <w:spacing w:before="120"/>
      <w:textAlignment w:val="baseline"/>
    </w:pPr>
    <w:rPr>
      <w:b/>
      <w:bCs w:val="0"/>
      <w:iCs w:val="0"/>
      <w:sz w:val="20"/>
      <w:lang w:val="en-GB" w:eastAsia="zh-CN"/>
    </w:rPr>
  </w:style>
  <w:style w:type="character" w:customStyle="1" w:styleId="PlainTextChar">
    <w:name w:val="Plain Text Char"/>
    <w:basedOn w:val="DefaultParagraphFont"/>
    <w:link w:val="PlainText"/>
    <w:rsid w:val="00815DA8"/>
    <w:rPr>
      <w:rFonts w:ascii="Courier New" w:eastAsia="BatangChe" w:hAnsi="Courier New"/>
      <w:sz w:val="24"/>
      <w:szCs w:val="24"/>
    </w:rPr>
  </w:style>
  <w:style w:type="paragraph" w:customStyle="1" w:styleId="TableParagraph">
    <w:name w:val="Table Paragraph"/>
    <w:basedOn w:val="Normal"/>
    <w:uiPriority w:val="1"/>
    <w:qFormat/>
    <w:rsid w:val="009608A5"/>
    <w:pPr>
      <w:widowControl w:val="0"/>
      <w:autoSpaceDE w:val="0"/>
      <w:autoSpaceDN w:val="0"/>
      <w:spacing w:before="75"/>
      <w:ind w:left="107"/>
      <w:jc w:val="center"/>
    </w:pPr>
    <w:rPr>
      <w:szCs w:val="22"/>
    </w:rPr>
  </w:style>
  <w:style w:type="paragraph" w:customStyle="1" w:styleId="referensi">
    <w:name w:val="referensi"/>
    <w:basedOn w:val="Normal"/>
    <w:rsid w:val="0097488D"/>
    <w:pPr>
      <w:widowControl w:val="0"/>
      <w:suppressAutoHyphens/>
    </w:pPr>
    <w:rPr>
      <w:rFonts w:eastAsia="Arial Unicode MS"/>
      <w:b/>
      <w:kern w:val="1"/>
      <w:sz w:val="20"/>
      <w:lang w:val="sv-SE"/>
    </w:rPr>
  </w:style>
  <w:style w:type="paragraph" w:customStyle="1" w:styleId="Paragraf">
    <w:name w:val="Paragraf"/>
    <w:basedOn w:val="Normal"/>
    <w:link w:val="ParagrafChar"/>
    <w:qFormat/>
    <w:rsid w:val="00207670"/>
    <w:pPr>
      <w:spacing w:line="360" w:lineRule="auto"/>
      <w:ind w:firstLine="709"/>
    </w:pPr>
    <w:rPr>
      <w:noProof/>
      <w:sz w:val="24"/>
      <w:szCs w:val="24"/>
      <w:lang w:val="id-ID"/>
    </w:rPr>
  </w:style>
  <w:style w:type="character" w:customStyle="1" w:styleId="ParagrafChar">
    <w:name w:val="Paragraf Char"/>
    <w:link w:val="Paragraf"/>
    <w:rsid w:val="00207670"/>
    <w:rPr>
      <w:rFonts w:eastAsia="SimSun"/>
      <w:noProof/>
      <w:sz w:val="24"/>
      <w:szCs w:val="24"/>
      <w:lang w:val="id-ID"/>
    </w:rPr>
  </w:style>
  <w:style w:type="table" w:customStyle="1" w:styleId="TableGrid1">
    <w:name w:val="Table Grid1"/>
    <w:basedOn w:val="TableNormal"/>
    <w:next w:val="TableGrid"/>
    <w:rsid w:val="0058244C"/>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0F3C64"/>
    <w:rPr>
      <w:rFonts w:cs="Traditional Arabic"/>
      <w:sz w:val="22"/>
      <w:lang w:eastAsia="ko-KR"/>
    </w:rPr>
  </w:style>
  <w:style w:type="paragraph" w:customStyle="1" w:styleId="subbab">
    <w:name w:val="sub bab"/>
    <w:basedOn w:val="Normal"/>
    <w:link w:val="subbabChar"/>
    <w:qFormat/>
    <w:rsid w:val="00D220BC"/>
    <w:pPr>
      <w:spacing w:after="160" w:line="259" w:lineRule="auto"/>
      <w:jc w:val="left"/>
    </w:pPr>
    <w:rPr>
      <w:rFonts w:eastAsiaTheme="minorHAnsi" w:cstheme="minorBidi"/>
      <w:b/>
      <w:sz w:val="24"/>
      <w:szCs w:val="22"/>
    </w:rPr>
  </w:style>
  <w:style w:type="character" w:customStyle="1" w:styleId="subbabChar">
    <w:name w:val="sub bab Char"/>
    <w:basedOn w:val="DefaultParagraphFont"/>
    <w:link w:val="subbab"/>
    <w:rsid w:val="00D220BC"/>
    <w:rPr>
      <w:rFonts w:eastAsiaTheme="minorHAnsi" w:cstheme="minorBidi"/>
      <w:b/>
      <w:sz w:val="24"/>
      <w:szCs w:val="22"/>
    </w:rPr>
  </w:style>
  <w:style w:type="character" w:customStyle="1" w:styleId="Heading3Char">
    <w:name w:val="Heading 3 Char"/>
    <w:basedOn w:val="DefaultParagraphFont"/>
    <w:link w:val="Heading3"/>
    <w:rsid w:val="001548EC"/>
    <w:rPr>
      <w:b/>
      <w:bCs/>
      <w:sz w:val="22"/>
      <w:szCs w:val="22"/>
    </w:rPr>
  </w:style>
  <w:style w:type="character" w:customStyle="1" w:styleId="Heading4Char">
    <w:name w:val="Heading 4 Char"/>
    <w:basedOn w:val="DefaultParagraphFont"/>
    <w:link w:val="Heading4"/>
    <w:uiPriority w:val="9"/>
    <w:rsid w:val="00B96C3D"/>
    <w:rPr>
      <w:b/>
      <w:bCs/>
      <w:sz w:val="28"/>
      <w:szCs w:val="28"/>
    </w:rPr>
  </w:style>
  <w:style w:type="character" w:customStyle="1" w:styleId="Heading6Char">
    <w:name w:val="Heading 6 Char"/>
    <w:basedOn w:val="DefaultParagraphFont"/>
    <w:link w:val="Heading6"/>
    <w:rsid w:val="00B96C3D"/>
    <w:rPr>
      <w:b/>
      <w:bCs/>
      <w:i/>
      <w:iCs/>
      <w:sz w:val="22"/>
      <w:u w:val="single"/>
    </w:rPr>
  </w:style>
  <w:style w:type="character" w:customStyle="1" w:styleId="Heading7Char">
    <w:name w:val="Heading 7 Char"/>
    <w:basedOn w:val="DefaultParagraphFont"/>
    <w:link w:val="Heading7"/>
    <w:rsid w:val="00B96C3D"/>
    <w:rPr>
      <w:sz w:val="24"/>
      <w:szCs w:val="24"/>
    </w:rPr>
  </w:style>
  <w:style w:type="character" w:customStyle="1" w:styleId="Heading8Char">
    <w:name w:val="Heading 8 Char"/>
    <w:basedOn w:val="DefaultParagraphFont"/>
    <w:link w:val="Heading8"/>
    <w:uiPriority w:val="9"/>
    <w:rsid w:val="00B96C3D"/>
    <w:rPr>
      <w:b/>
      <w:bCs/>
      <w:sz w:val="22"/>
      <w:lang w:val="pl-PL" w:eastAsia="pl-PL"/>
    </w:rPr>
  </w:style>
  <w:style w:type="character" w:customStyle="1" w:styleId="Heading9Char">
    <w:name w:val="Heading 9 Char"/>
    <w:basedOn w:val="DefaultParagraphFont"/>
    <w:link w:val="Heading9"/>
    <w:rsid w:val="00B96C3D"/>
    <w:rPr>
      <w:b/>
      <w:bCs/>
      <w:sz w:val="22"/>
      <w:lang w:val="en-AU" w:eastAsia="pl-PL"/>
    </w:rPr>
  </w:style>
  <w:style w:type="character" w:styleId="FollowedHyperlink">
    <w:name w:val="FollowedHyperlink"/>
    <w:basedOn w:val="DefaultParagraphFont"/>
    <w:uiPriority w:val="99"/>
    <w:semiHidden/>
    <w:unhideWhenUsed/>
    <w:rsid w:val="00B96C3D"/>
    <w:rPr>
      <w:color w:val="954F72" w:themeColor="followedHyperlink"/>
      <w:u w:val="single"/>
    </w:rPr>
  </w:style>
  <w:style w:type="paragraph" w:customStyle="1" w:styleId="msonormal0">
    <w:name w:val="msonormal"/>
    <w:basedOn w:val="Normal"/>
    <w:uiPriority w:val="99"/>
    <w:rsid w:val="00B96C3D"/>
    <w:pPr>
      <w:spacing w:before="100" w:beforeAutospacing="1" w:after="100" w:afterAutospacing="1"/>
      <w:jc w:val="left"/>
    </w:pPr>
    <w:rPr>
      <w:sz w:val="24"/>
      <w:szCs w:val="24"/>
    </w:rPr>
  </w:style>
  <w:style w:type="paragraph" w:styleId="CommentText">
    <w:name w:val="annotation text"/>
    <w:basedOn w:val="Normal"/>
    <w:link w:val="CommentTextChar"/>
    <w:uiPriority w:val="99"/>
    <w:unhideWhenUsed/>
    <w:rsid w:val="00B96C3D"/>
    <w:pPr>
      <w:jc w:val="left"/>
    </w:pPr>
    <w:rPr>
      <w:sz w:val="20"/>
    </w:rPr>
  </w:style>
  <w:style w:type="character" w:customStyle="1" w:styleId="CommentTextChar">
    <w:name w:val="Comment Text Char"/>
    <w:basedOn w:val="DefaultParagraphFont"/>
    <w:link w:val="CommentText"/>
    <w:uiPriority w:val="99"/>
    <w:rsid w:val="00B96C3D"/>
  </w:style>
  <w:style w:type="character" w:customStyle="1" w:styleId="TitleChar">
    <w:name w:val="Title Char"/>
    <w:basedOn w:val="DefaultParagraphFont"/>
    <w:link w:val="Title"/>
    <w:rsid w:val="00B96C3D"/>
    <w:rPr>
      <w:b/>
      <w:bCs/>
      <w:sz w:val="28"/>
      <w:szCs w:val="24"/>
      <w:lang w:val="id-ID"/>
    </w:rPr>
  </w:style>
  <w:style w:type="character" w:customStyle="1" w:styleId="SubtitleChar">
    <w:name w:val="Subtitle Char"/>
    <w:basedOn w:val="DefaultParagraphFont"/>
    <w:link w:val="Subtitle"/>
    <w:rsid w:val="00B96C3D"/>
    <w:rPr>
      <w:b/>
      <w:bCs/>
      <w:sz w:val="32"/>
      <w:szCs w:val="32"/>
      <w:lang w:val="en-GB"/>
    </w:rPr>
  </w:style>
  <w:style w:type="character" w:customStyle="1" w:styleId="BodyText2Char">
    <w:name w:val="Body Text 2 Char"/>
    <w:basedOn w:val="DefaultParagraphFont"/>
    <w:link w:val="BodyText2"/>
    <w:rsid w:val="00B96C3D"/>
    <w:rPr>
      <w:sz w:val="22"/>
    </w:rPr>
  </w:style>
  <w:style w:type="character" w:customStyle="1" w:styleId="BodyTextIndent2Char">
    <w:name w:val="Body Text Indent 2 Char"/>
    <w:basedOn w:val="DefaultParagraphFont"/>
    <w:link w:val="BodyTextIndent2"/>
    <w:rsid w:val="00B96C3D"/>
    <w:rPr>
      <w:sz w:val="22"/>
    </w:rPr>
  </w:style>
  <w:style w:type="character" w:customStyle="1" w:styleId="BodyTextIndent3Char">
    <w:name w:val="Body Text Indent 3 Char"/>
    <w:basedOn w:val="DefaultParagraphFont"/>
    <w:link w:val="BodyTextIndent3"/>
    <w:rsid w:val="00B96C3D"/>
    <w:rPr>
      <w:sz w:val="16"/>
      <w:szCs w:val="16"/>
    </w:rPr>
  </w:style>
  <w:style w:type="paragraph" w:styleId="CommentSubject">
    <w:name w:val="annotation subject"/>
    <w:basedOn w:val="CommentText"/>
    <w:next w:val="CommentText"/>
    <w:link w:val="CommentSubjectChar"/>
    <w:uiPriority w:val="99"/>
    <w:semiHidden/>
    <w:unhideWhenUsed/>
    <w:rsid w:val="00B96C3D"/>
    <w:rPr>
      <w:b/>
      <w:bCs/>
    </w:rPr>
  </w:style>
  <w:style w:type="character" w:customStyle="1" w:styleId="CommentSubjectChar">
    <w:name w:val="Comment Subject Char"/>
    <w:basedOn w:val="CommentTextChar"/>
    <w:link w:val="CommentSubject"/>
    <w:uiPriority w:val="99"/>
    <w:semiHidden/>
    <w:rsid w:val="00B96C3D"/>
    <w:rPr>
      <w:b/>
      <w:bCs/>
    </w:rPr>
  </w:style>
  <w:style w:type="character" w:styleId="CommentReference">
    <w:name w:val="annotation reference"/>
    <w:basedOn w:val="DefaultParagraphFont"/>
    <w:uiPriority w:val="99"/>
    <w:semiHidden/>
    <w:unhideWhenUsed/>
    <w:rsid w:val="00B96C3D"/>
    <w:rPr>
      <w:sz w:val="16"/>
      <w:szCs w:val="16"/>
    </w:rPr>
  </w:style>
  <w:style w:type="character" w:customStyle="1" w:styleId="UnresolvedMention1">
    <w:name w:val="Unresolved Mention1"/>
    <w:basedOn w:val="DefaultParagraphFont"/>
    <w:uiPriority w:val="99"/>
    <w:semiHidden/>
    <w:rsid w:val="00B96C3D"/>
    <w:rPr>
      <w:color w:val="605E5C"/>
      <w:shd w:val="clear" w:color="auto" w:fill="E1DFDD"/>
    </w:rPr>
  </w:style>
  <w:style w:type="character" w:styleId="UnresolvedMention">
    <w:name w:val="Unresolved Mention"/>
    <w:basedOn w:val="DefaultParagraphFont"/>
    <w:uiPriority w:val="99"/>
    <w:semiHidden/>
    <w:unhideWhenUsed/>
    <w:rsid w:val="00071760"/>
    <w:rPr>
      <w:color w:val="605E5C"/>
      <w:shd w:val="clear" w:color="auto" w:fill="E1DFDD"/>
    </w:rPr>
  </w:style>
  <w:style w:type="paragraph" w:customStyle="1" w:styleId="Normal2">
    <w:name w:val="Normal 2"/>
    <w:basedOn w:val="Normal"/>
    <w:qFormat/>
    <w:rsid w:val="006E0FEF"/>
    <w:pPr>
      <w:spacing w:after="240"/>
      <w:ind w:firstLine="720"/>
    </w:pPr>
  </w:style>
  <w:style w:type="paragraph" w:styleId="TOC1">
    <w:name w:val="toc 1"/>
    <w:basedOn w:val="Normal"/>
    <w:next w:val="Normal"/>
    <w:autoRedefine/>
    <w:uiPriority w:val="39"/>
    <w:unhideWhenUsed/>
    <w:qFormat/>
    <w:rsid w:val="006E0FEF"/>
    <w:pPr>
      <w:tabs>
        <w:tab w:val="right" w:leader="dot" w:pos="9061"/>
      </w:tabs>
      <w:spacing w:after="100" w:line="360" w:lineRule="auto"/>
    </w:pPr>
    <w:rPr>
      <w:rFonts w:eastAsiaTheme="minorHAnsi" w:cstheme="minorBidi"/>
      <w:color w:val="000000" w:themeColor="text1"/>
      <w:sz w:val="24"/>
      <w:szCs w:val="22"/>
      <w:lang w:val="id-ID"/>
    </w:rPr>
  </w:style>
  <w:style w:type="paragraph" w:styleId="TOC2">
    <w:name w:val="toc 2"/>
    <w:basedOn w:val="Normal"/>
    <w:next w:val="Normal"/>
    <w:autoRedefine/>
    <w:uiPriority w:val="39"/>
    <w:unhideWhenUsed/>
    <w:qFormat/>
    <w:rsid w:val="006E0FEF"/>
    <w:pPr>
      <w:tabs>
        <w:tab w:val="left" w:pos="851"/>
        <w:tab w:val="right" w:leader="dot" w:pos="9061"/>
      </w:tabs>
      <w:spacing w:after="100" w:line="360" w:lineRule="auto"/>
      <w:ind w:left="240"/>
    </w:pPr>
    <w:rPr>
      <w:rFonts w:eastAsiaTheme="minorHAnsi" w:cstheme="minorBidi"/>
      <w:color w:val="000000" w:themeColor="text1"/>
      <w:sz w:val="24"/>
      <w:szCs w:val="22"/>
      <w:lang w:val="id-ID"/>
    </w:rPr>
  </w:style>
  <w:style w:type="paragraph" w:styleId="TOC3">
    <w:name w:val="toc 3"/>
    <w:basedOn w:val="Normal"/>
    <w:next w:val="Normal"/>
    <w:autoRedefine/>
    <w:uiPriority w:val="39"/>
    <w:unhideWhenUsed/>
    <w:qFormat/>
    <w:rsid w:val="006E0FEF"/>
    <w:pPr>
      <w:tabs>
        <w:tab w:val="left" w:pos="1276"/>
        <w:tab w:val="right" w:leader="dot" w:pos="9061"/>
      </w:tabs>
      <w:spacing w:after="100" w:line="360" w:lineRule="auto"/>
      <w:ind w:left="480"/>
    </w:pPr>
    <w:rPr>
      <w:rFonts w:eastAsiaTheme="minorHAnsi" w:cstheme="minorBidi"/>
      <w:color w:val="000000" w:themeColor="text1"/>
      <w:sz w:val="24"/>
      <w:szCs w:val="22"/>
      <w:lang w:val="id-ID"/>
    </w:rPr>
  </w:style>
  <w:style w:type="paragraph" w:styleId="TableofFigures">
    <w:name w:val="table of figures"/>
    <w:basedOn w:val="Normal"/>
    <w:next w:val="Normal"/>
    <w:uiPriority w:val="99"/>
    <w:unhideWhenUsed/>
    <w:rsid w:val="006E0FEF"/>
    <w:pPr>
      <w:spacing w:line="360" w:lineRule="auto"/>
      <w:ind w:firstLine="709"/>
    </w:pPr>
    <w:rPr>
      <w:rFonts w:eastAsiaTheme="minorHAnsi" w:cstheme="minorBidi"/>
      <w:color w:val="000000" w:themeColor="text1"/>
      <w:sz w:val="24"/>
      <w:szCs w:val="22"/>
      <w:lang w:val="id-ID"/>
    </w:rPr>
  </w:style>
  <w:style w:type="paragraph" w:styleId="TOCHeading">
    <w:name w:val="TOC Heading"/>
    <w:basedOn w:val="Heading1"/>
    <w:next w:val="Normal"/>
    <w:uiPriority w:val="39"/>
    <w:unhideWhenUsed/>
    <w:qFormat/>
    <w:rsid w:val="006E0FEF"/>
    <w:pPr>
      <w:keepLines/>
      <w:spacing w:before="240" w:after="0" w:line="256"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styleId="PlaceholderText">
    <w:name w:val="Placeholder Text"/>
    <w:basedOn w:val="DefaultParagraphFont"/>
    <w:uiPriority w:val="99"/>
    <w:semiHidden/>
    <w:rsid w:val="006E0FEF"/>
    <w:rPr>
      <w:color w:val="808080"/>
    </w:rPr>
  </w:style>
  <w:style w:type="paragraph" w:customStyle="1" w:styleId="daftarpusta">
    <w:name w:val="daftar pusta"/>
    <w:basedOn w:val="Normal"/>
    <w:link w:val="daftarpustaChar"/>
    <w:qFormat/>
    <w:rsid w:val="006E0FEF"/>
  </w:style>
  <w:style w:type="character" w:customStyle="1" w:styleId="daftarpustaChar">
    <w:name w:val="daftar pusta Char"/>
    <w:basedOn w:val="DefaultParagraphFont"/>
    <w:link w:val="daftarpusta"/>
    <w:rsid w:val="006E0FEF"/>
    <w:rPr>
      <w:sz w:val="22"/>
    </w:rPr>
  </w:style>
  <w:style w:type="character" w:customStyle="1" w:styleId="hiddengrammarerror">
    <w:name w:val="hiddengrammarerror"/>
    <w:basedOn w:val="DefaultParagraphFont"/>
    <w:rsid w:val="006E0FEF"/>
  </w:style>
  <w:style w:type="character" w:customStyle="1" w:styleId="CaptionChar">
    <w:name w:val="Caption Char"/>
    <w:aliases w:val="nomal Char"/>
    <w:link w:val="Caption"/>
    <w:uiPriority w:val="35"/>
    <w:locked/>
    <w:rsid w:val="0088235C"/>
    <w:rPr>
      <w:bCs/>
      <w:iCs/>
      <w:sz w:val="22"/>
    </w:rPr>
  </w:style>
  <w:style w:type="character" w:customStyle="1" w:styleId="NoSpacingChar">
    <w:name w:val="No Spacing Char"/>
    <w:basedOn w:val="DefaultParagraphFont"/>
    <w:link w:val="NoSpacing"/>
    <w:uiPriority w:val="1"/>
    <w:rsid w:val="00EE5B7C"/>
    <w:rPr>
      <w:rFonts w:ascii="Calibri" w:eastAsia="Calibri" w:hAnsi="Calibri"/>
      <w:sz w:val="22"/>
      <w:szCs w:val="22"/>
    </w:rPr>
  </w:style>
  <w:style w:type="character" w:customStyle="1" w:styleId="y2iqfc">
    <w:name w:val="y2iqfc"/>
    <w:basedOn w:val="DefaultParagraphFont"/>
    <w:rsid w:val="0032391C"/>
  </w:style>
  <w:style w:type="paragraph" w:styleId="TOC4">
    <w:name w:val="toc 4"/>
    <w:basedOn w:val="Normal"/>
    <w:uiPriority w:val="1"/>
    <w:qFormat/>
    <w:rsid w:val="0032391C"/>
    <w:pPr>
      <w:widowControl w:val="0"/>
      <w:autoSpaceDE w:val="0"/>
      <w:autoSpaceDN w:val="0"/>
      <w:spacing w:before="140"/>
      <w:ind w:left="1321" w:hanging="661"/>
      <w:jc w:val="left"/>
    </w:pPr>
    <w:rPr>
      <w:sz w:val="24"/>
      <w:szCs w:val="24"/>
    </w:rPr>
  </w:style>
  <w:style w:type="paragraph" w:styleId="TOC5">
    <w:name w:val="toc 5"/>
    <w:basedOn w:val="Normal"/>
    <w:uiPriority w:val="1"/>
    <w:qFormat/>
    <w:rsid w:val="0032391C"/>
    <w:pPr>
      <w:widowControl w:val="0"/>
      <w:autoSpaceDE w:val="0"/>
      <w:autoSpaceDN w:val="0"/>
      <w:spacing w:before="20"/>
      <w:ind w:left="2838" w:right="2852"/>
      <w:jc w:val="center"/>
    </w:pPr>
    <w:rPr>
      <w:szCs w:val="22"/>
    </w:rPr>
  </w:style>
  <w:style w:type="character" w:customStyle="1" w:styleId="personname">
    <w:name w:val="person_name"/>
    <w:basedOn w:val="DefaultParagraphFont"/>
    <w:rsid w:val="0032391C"/>
  </w:style>
  <w:style w:type="character" w:customStyle="1" w:styleId="highlight">
    <w:name w:val="highlight"/>
    <w:basedOn w:val="DefaultParagraphFont"/>
    <w:rsid w:val="0032391C"/>
  </w:style>
  <w:style w:type="character" w:customStyle="1" w:styleId="e24kjd">
    <w:name w:val="e24kjd"/>
    <w:basedOn w:val="DefaultParagraphFont"/>
    <w:rsid w:val="0032391C"/>
  </w:style>
  <w:style w:type="character" w:customStyle="1" w:styleId="a">
    <w:name w:val="a"/>
    <w:basedOn w:val="DefaultParagraphFont"/>
    <w:rsid w:val="0032391C"/>
  </w:style>
  <w:style w:type="paragraph" w:customStyle="1" w:styleId="Headling1">
    <w:name w:val="Headling 1"/>
    <w:basedOn w:val="Heading1"/>
    <w:link w:val="Headling1Char"/>
    <w:qFormat/>
    <w:rsid w:val="0032391C"/>
    <w:pPr>
      <w:keepNext w:val="0"/>
      <w:tabs>
        <w:tab w:val="left" w:pos="1005"/>
        <w:tab w:val="left" w:pos="6210"/>
      </w:tabs>
      <w:spacing w:after="0" w:line="360" w:lineRule="auto"/>
      <w:jc w:val="center"/>
    </w:pPr>
    <w:rPr>
      <w:kern w:val="32"/>
      <w:sz w:val="28"/>
      <w:szCs w:val="28"/>
      <w:lang w:eastAsia="id-ID"/>
    </w:rPr>
  </w:style>
  <w:style w:type="character" w:customStyle="1" w:styleId="Headling1Char">
    <w:name w:val="Headling 1 Char"/>
    <w:link w:val="Headling1"/>
    <w:rsid w:val="0032391C"/>
    <w:rPr>
      <w:b/>
      <w:bCs/>
      <w:kern w:val="32"/>
      <w:sz w:val="28"/>
      <w:szCs w:val="28"/>
      <w:lang w:eastAsia="id-ID"/>
    </w:rPr>
  </w:style>
  <w:style w:type="character" w:customStyle="1" w:styleId="UnresolvedMention2">
    <w:name w:val="Unresolved Mention2"/>
    <w:basedOn w:val="DefaultParagraphFont"/>
    <w:uiPriority w:val="99"/>
    <w:semiHidden/>
    <w:unhideWhenUsed/>
    <w:rsid w:val="0032391C"/>
    <w:rPr>
      <w:color w:val="605E5C"/>
      <w:shd w:val="clear" w:color="auto" w:fill="E1DFDD"/>
    </w:rPr>
  </w:style>
  <w:style w:type="paragraph" w:customStyle="1" w:styleId="xl63">
    <w:name w:val="xl63"/>
    <w:basedOn w:val="Normal"/>
    <w:rsid w:val="0032391C"/>
    <w:pPr>
      <w:shd w:val="clear" w:color="000000" w:fill="FFFFFF"/>
      <w:spacing w:before="100" w:beforeAutospacing="1" w:after="100" w:afterAutospacing="1"/>
      <w:jc w:val="left"/>
    </w:pPr>
    <w:rPr>
      <w:sz w:val="24"/>
      <w:szCs w:val="24"/>
      <w:lang w:eastAsia="zh-CN"/>
    </w:rPr>
  </w:style>
  <w:style w:type="character" w:customStyle="1" w:styleId="15">
    <w:name w:val="15"/>
    <w:basedOn w:val="DefaultParagraphFont"/>
    <w:qFormat/>
    <w:rsid w:val="00A1035D"/>
    <w:rPr>
      <w:rFonts w:ascii="Calibri" w:hAnsi="Calibri" w:cs="Calibri" w:hint="default"/>
    </w:rPr>
  </w:style>
  <w:style w:type="paragraph" w:customStyle="1" w:styleId="Content">
    <w:name w:val="Content"/>
    <w:basedOn w:val="Normal"/>
    <w:qFormat/>
    <w:rsid w:val="00A1035D"/>
    <w:pPr>
      <w:spacing w:line="276" w:lineRule="auto"/>
      <w:jc w:val="left"/>
    </w:pPr>
    <w:rPr>
      <w:rFonts w:asciiTheme="minorHAnsi" w:eastAsiaTheme="minorEastAsia" w:hAnsiTheme="minorHAnsi" w:cstheme="minorBidi"/>
      <w:color w:val="44546A" w:themeColor="text2"/>
      <w:sz w:val="28"/>
    </w:rPr>
  </w:style>
  <w:style w:type="character" w:customStyle="1" w:styleId="tlid-translation">
    <w:name w:val="tlid-translation"/>
    <w:basedOn w:val="DefaultParagraphFont"/>
    <w:rsid w:val="008A4426"/>
  </w:style>
  <w:style w:type="character" w:customStyle="1" w:styleId="wacimagecontainer">
    <w:name w:val="wacimagecontainer"/>
    <w:basedOn w:val="DefaultParagraphFont"/>
    <w:rsid w:val="00750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01761">
      <w:bodyDiv w:val="1"/>
      <w:marLeft w:val="0"/>
      <w:marRight w:val="0"/>
      <w:marTop w:val="0"/>
      <w:marBottom w:val="0"/>
      <w:divBdr>
        <w:top w:val="none" w:sz="0" w:space="0" w:color="auto"/>
        <w:left w:val="none" w:sz="0" w:space="0" w:color="auto"/>
        <w:bottom w:val="none" w:sz="0" w:space="0" w:color="auto"/>
        <w:right w:val="none" w:sz="0" w:space="0" w:color="auto"/>
      </w:divBdr>
    </w:div>
    <w:div w:id="58674495">
      <w:bodyDiv w:val="1"/>
      <w:marLeft w:val="0"/>
      <w:marRight w:val="0"/>
      <w:marTop w:val="0"/>
      <w:marBottom w:val="0"/>
      <w:divBdr>
        <w:top w:val="none" w:sz="0" w:space="0" w:color="auto"/>
        <w:left w:val="none" w:sz="0" w:space="0" w:color="auto"/>
        <w:bottom w:val="none" w:sz="0" w:space="0" w:color="auto"/>
        <w:right w:val="none" w:sz="0" w:space="0" w:color="auto"/>
      </w:divBdr>
    </w:div>
    <w:div w:id="59981612">
      <w:bodyDiv w:val="1"/>
      <w:marLeft w:val="0"/>
      <w:marRight w:val="0"/>
      <w:marTop w:val="0"/>
      <w:marBottom w:val="0"/>
      <w:divBdr>
        <w:top w:val="none" w:sz="0" w:space="0" w:color="auto"/>
        <w:left w:val="none" w:sz="0" w:space="0" w:color="auto"/>
        <w:bottom w:val="none" w:sz="0" w:space="0" w:color="auto"/>
        <w:right w:val="none" w:sz="0" w:space="0" w:color="auto"/>
      </w:divBdr>
    </w:div>
    <w:div w:id="180703466">
      <w:bodyDiv w:val="1"/>
      <w:marLeft w:val="0"/>
      <w:marRight w:val="0"/>
      <w:marTop w:val="0"/>
      <w:marBottom w:val="0"/>
      <w:divBdr>
        <w:top w:val="none" w:sz="0" w:space="0" w:color="auto"/>
        <w:left w:val="none" w:sz="0" w:space="0" w:color="auto"/>
        <w:bottom w:val="none" w:sz="0" w:space="0" w:color="auto"/>
        <w:right w:val="none" w:sz="0" w:space="0" w:color="auto"/>
      </w:divBdr>
    </w:div>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245724405">
      <w:bodyDiv w:val="1"/>
      <w:marLeft w:val="0"/>
      <w:marRight w:val="0"/>
      <w:marTop w:val="0"/>
      <w:marBottom w:val="0"/>
      <w:divBdr>
        <w:top w:val="none" w:sz="0" w:space="0" w:color="auto"/>
        <w:left w:val="none" w:sz="0" w:space="0" w:color="auto"/>
        <w:bottom w:val="none" w:sz="0" w:space="0" w:color="auto"/>
        <w:right w:val="none" w:sz="0" w:space="0" w:color="auto"/>
      </w:divBdr>
    </w:div>
    <w:div w:id="281771164">
      <w:bodyDiv w:val="1"/>
      <w:marLeft w:val="0"/>
      <w:marRight w:val="0"/>
      <w:marTop w:val="0"/>
      <w:marBottom w:val="0"/>
      <w:divBdr>
        <w:top w:val="none" w:sz="0" w:space="0" w:color="auto"/>
        <w:left w:val="none" w:sz="0" w:space="0" w:color="auto"/>
        <w:bottom w:val="none" w:sz="0" w:space="0" w:color="auto"/>
        <w:right w:val="none" w:sz="0" w:space="0" w:color="auto"/>
      </w:divBdr>
    </w:div>
    <w:div w:id="322708317">
      <w:bodyDiv w:val="1"/>
      <w:marLeft w:val="0"/>
      <w:marRight w:val="0"/>
      <w:marTop w:val="0"/>
      <w:marBottom w:val="0"/>
      <w:divBdr>
        <w:top w:val="none" w:sz="0" w:space="0" w:color="auto"/>
        <w:left w:val="none" w:sz="0" w:space="0" w:color="auto"/>
        <w:bottom w:val="none" w:sz="0" w:space="0" w:color="auto"/>
        <w:right w:val="none" w:sz="0" w:space="0" w:color="auto"/>
      </w:divBdr>
    </w:div>
    <w:div w:id="396704646">
      <w:bodyDiv w:val="1"/>
      <w:marLeft w:val="0"/>
      <w:marRight w:val="0"/>
      <w:marTop w:val="0"/>
      <w:marBottom w:val="0"/>
      <w:divBdr>
        <w:top w:val="none" w:sz="0" w:space="0" w:color="auto"/>
        <w:left w:val="none" w:sz="0" w:space="0" w:color="auto"/>
        <w:bottom w:val="none" w:sz="0" w:space="0" w:color="auto"/>
        <w:right w:val="none" w:sz="0" w:space="0" w:color="auto"/>
      </w:divBdr>
    </w:div>
    <w:div w:id="485438864">
      <w:bodyDiv w:val="1"/>
      <w:marLeft w:val="0"/>
      <w:marRight w:val="0"/>
      <w:marTop w:val="0"/>
      <w:marBottom w:val="0"/>
      <w:divBdr>
        <w:top w:val="none" w:sz="0" w:space="0" w:color="auto"/>
        <w:left w:val="none" w:sz="0" w:space="0" w:color="auto"/>
        <w:bottom w:val="none" w:sz="0" w:space="0" w:color="auto"/>
        <w:right w:val="none" w:sz="0" w:space="0" w:color="auto"/>
      </w:divBdr>
    </w:div>
    <w:div w:id="49519306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7701154">
      <w:bodyDiv w:val="1"/>
      <w:marLeft w:val="0"/>
      <w:marRight w:val="0"/>
      <w:marTop w:val="0"/>
      <w:marBottom w:val="0"/>
      <w:divBdr>
        <w:top w:val="none" w:sz="0" w:space="0" w:color="auto"/>
        <w:left w:val="none" w:sz="0" w:space="0" w:color="auto"/>
        <w:bottom w:val="none" w:sz="0" w:space="0" w:color="auto"/>
        <w:right w:val="none" w:sz="0" w:space="0" w:color="auto"/>
      </w:divBdr>
    </w:div>
    <w:div w:id="794449128">
      <w:bodyDiv w:val="1"/>
      <w:marLeft w:val="0"/>
      <w:marRight w:val="0"/>
      <w:marTop w:val="0"/>
      <w:marBottom w:val="0"/>
      <w:divBdr>
        <w:top w:val="none" w:sz="0" w:space="0" w:color="auto"/>
        <w:left w:val="none" w:sz="0" w:space="0" w:color="auto"/>
        <w:bottom w:val="none" w:sz="0" w:space="0" w:color="auto"/>
        <w:right w:val="none" w:sz="0" w:space="0" w:color="auto"/>
      </w:divBdr>
    </w:div>
    <w:div w:id="86717903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6697975">
      <w:bodyDiv w:val="1"/>
      <w:marLeft w:val="0"/>
      <w:marRight w:val="0"/>
      <w:marTop w:val="0"/>
      <w:marBottom w:val="0"/>
      <w:divBdr>
        <w:top w:val="none" w:sz="0" w:space="0" w:color="auto"/>
        <w:left w:val="none" w:sz="0" w:space="0" w:color="auto"/>
        <w:bottom w:val="none" w:sz="0" w:space="0" w:color="auto"/>
        <w:right w:val="none" w:sz="0" w:space="0" w:color="auto"/>
      </w:divBdr>
    </w:div>
    <w:div w:id="893346948">
      <w:bodyDiv w:val="1"/>
      <w:marLeft w:val="0"/>
      <w:marRight w:val="0"/>
      <w:marTop w:val="0"/>
      <w:marBottom w:val="0"/>
      <w:divBdr>
        <w:top w:val="none" w:sz="0" w:space="0" w:color="auto"/>
        <w:left w:val="none" w:sz="0" w:space="0" w:color="auto"/>
        <w:bottom w:val="none" w:sz="0" w:space="0" w:color="auto"/>
        <w:right w:val="none" w:sz="0" w:space="0" w:color="auto"/>
      </w:divBdr>
    </w:div>
    <w:div w:id="965966939">
      <w:bodyDiv w:val="1"/>
      <w:marLeft w:val="0"/>
      <w:marRight w:val="0"/>
      <w:marTop w:val="0"/>
      <w:marBottom w:val="0"/>
      <w:divBdr>
        <w:top w:val="none" w:sz="0" w:space="0" w:color="auto"/>
        <w:left w:val="none" w:sz="0" w:space="0" w:color="auto"/>
        <w:bottom w:val="none" w:sz="0" w:space="0" w:color="auto"/>
        <w:right w:val="none" w:sz="0" w:space="0" w:color="auto"/>
      </w:divBdr>
    </w:div>
    <w:div w:id="1034885025">
      <w:bodyDiv w:val="1"/>
      <w:marLeft w:val="0"/>
      <w:marRight w:val="0"/>
      <w:marTop w:val="0"/>
      <w:marBottom w:val="0"/>
      <w:divBdr>
        <w:top w:val="none" w:sz="0" w:space="0" w:color="auto"/>
        <w:left w:val="none" w:sz="0" w:space="0" w:color="auto"/>
        <w:bottom w:val="none" w:sz="0" w:space="0" w:color="auto"/>
        <w:right w:val="none" w:sz="0" w:space="0" w:color="auto"/>
      </w:divBdr>
    </w:div>
    <w:div w:id="1062678934">
      <w:bodyDiv w:val="1"/>
      <w:marLeft w:val="0"/>
      <w:marRight w:val="0"/>
      <w:marTop w:val="0"/>
      <w:marBottom w:val="0"/>
      <w:divBdr>
        <w:top w:val="none" w:sz="0" w:space="0" w:color="auto"/>
        <w:left w:val="none" w:sz="0" w:space="0" w:color="auto"/>
        <w:bottom w:val="none" w:sz="0" w:space="0" w:color="auto"/>
        <w:right w:val="none" w:sz="0" w:space="0" w:color="auto"/>
      </w:divBdr>
    </w:div>
    <w:div w:id="1326932041">
      <w:bodyDiv w:val="1"/>
      <w:marLeft w:val="0"/>
      <w:marRight w:val="0"/>
      <w:marTop w:val="0"/>
      <w:marBottom w:val="0"/>
      <w:divBdr>
        <w:top w:val="none" w:sz="0" w:space="0" w:color="auto"/>
        <w:left w:val="none" w:sz="0" w:space="0" w:color="auto"/>
        <w:bottom w:val="none" w:sz="0" w:space="0" w:color="auto"/>
        <w:right w:val="none" w:sz="0" w:space="0" w:color="auto"/>
      </w:divBdr>
    </w:div>
    <w:div w:id="1330674016">
      <w:bodyDiv w:val="1"/>
      <w:marLeft w:val="0"/>
      <w:marRight w:val="0"/>
      <w:marTop w:val="0"/>
      <w:marBottom w:val="0"/>
      <w:divBdr>
        <w:top w:val="none" w:sz="0" w:space="0" w:color="auto"/>
        <w:left w:val="none" w:sz="0" w:space="0" w:color="auto"/>
        <w:bottom w:val="none" w:sz="0" w:space="0" w:color="auto"/>
        <w:right w:val="none" w:sz="0" w:space="0" w:color="auto"/>
      </w:divBdr>
    </w:div>
    <w:div w:id="138609922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41996256">
      <w:bodyDiv w:val="1"/>
      <w:marLeft w:val="0"/>
      <w:marRight w:val="0"/>
      <w:marTop w:val="0"/>
      <w:marBottom w:val="0"/>
      <w:divBdr>
        <w:top w:val="none" w:sz="0" w:space="0" w:color="auto"/>
        <w:left w:val="none" w:sz="0" w:space="0" w:color="auto"/>
        <w:bottom w:val="none" w:sz="0" w:space="0" w:color="auto"/>
        <w:right w:val="none" w:sz="0" w:space="0" w:color="auto"/>
      </w:divBdr>
    </w:div>
    <w:div w:id="1468432349">
      <w:bodyDiv w:val="1"/>
      <w:marLeft w:val="0"/>
      <w:marRight w:val="0"/>
      <w:marTop w:val="0"/>
      <w:marBottom w:val="0"/>
      <w:divBdr>
        <w:top w:val="none" w:sz="0" w:space="0" w:color="auto"/>
        <w:left w:val="none" w:sz="0" w:space="0" w:color="auto"/>
        <w:bottom w:val="none" w:sz="0" w:space="0" w:color="auto"/>
        <w:right w:val="none" w:sz="0" w:space="0" w:color="auto"/>
      </w:divBdr>
    </w:div>
    <w:div w:id="15669135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2011131">
      <w:bodyDiv w:val="1"/>
      <w:marLeft w:val="0"/>
      <w:marRight w:val="0"/>
      <w:marTop w:val="0"/>
      <w:marBottom w:val="0"/>
      <w:divBdr>
        <w:top w:val="none" w:sz="0" w:space="0" w:color="auto"/>
        <w:left w:val="none" w:sz="0" w:space="0" w:color="auto"/>
        <w:bottom w:val="none" w:sz="0" w:space="0" w:color="auto"/>
        <w:right w:val="none" w:sz="0" w:space="0" w:color="auto"/>
      </w:divBdr>
    </w:div>
    <w:div w:id="201360788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3xxx@xxxx.xxx"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1.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oter" Target="footer2.xml"/><Relationship Id="rId47" Type="http://schemas.microsoft.com/office/2018/08/relationships/commentsExtensible" Target="commentsExtensi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1xxxx@xxxx.xxx"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4%20frans.sinaga@mikroskil.ac.id" TargetMode="External"/><Relationship Id="rId22" Type="http://schemas.openxmlformats.org/officeDocument/2006/relationships/image" Target="media/image8.png"/><Relationship Id="rId27" Type="http://schemas.openxmlformats.org/officeDocument/2006/relationships/image" Target="media/image13.jp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2191111444@students.mikroskil.ac.id" TargetMode="External"/><Relationship Id="rId17" Type="http://schemas.openxmlformats.org/officeDocument/2006/relationships/image" Target="media/image3.jp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36A5D27C43A04CA8C198829534DA09" ma:contentTypeVersion="10" ma:contentTypeDescription="Create a new document." ma:contentTypeScope="" ma:versionID="b32f5a122e39d07d008e0beb1934d56c">
  <xsd:schema xmlns:xsd="http://www.w3.org/2001/XMLSchema" xmlns:xs="http://www.w3.org/2001/XMLSchema" xmlns:p="http://schemas.microsoft.com/office/2006/metadata/properties" xmlns:ns2="1e6a251e-393b-4119-becf-fca427986458" xmlns:ns3="1312ae41-86aa-4546-8463-c95b033396b8" targetNamespace="http://schemas.microsoft.com/office/2006/metadata/properties" ma:root="true" ma:fieldsID="2da147fe971b45cd5ac2910d4f2f28a2" ns2:_="" ns3:_="">
    <xsd:import namespace="1e6a251e-393b-4119-becf-fca427986458"/>
    <xsd:import namespace="1312ae41-86aa-4546-8463-c95b033396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a251e-393b-4119-becf-fca427986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12ae41-86aa-4546-8463-c95b033396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Version="2006">
  <b:Source>
    <b:Tag>Yun14</b:Tag>
    <b:SourceType>ConferenceProceedings</b:SourceType>
    <b:Guid>{7145FAC2-685F-4495-98FD-47C6CBA1CF38}</b:Guid>
    <b:Title>Identifikasi Awal Komponen IT Governance Perguruan Tinggi</b:Title>
    <b:Year>2014</b:Year>
    <b:ConferenceName>semnasIF</b:ConferenceName>
    <b:City>Yogyakarta</b:City>
    <b:Author>
      <b:Author>
        <b:NameList>
          <b:Person>
            <b:Last>Yunis</b:Last>
            <b:First>Roni</b:First>
          </b:Person>
          <b:Person>
            <b:Last>Telaumbanua</b:Last>
            <b:First>Kristian</b:First>
          </b:Person>
        </b:NameList>
      </b:Author>
    </b:Author>
    <b:RefOrder>13</b:RefOrder>
  </b:Source>
  <b:Source>
    <b:Tag>Yon08</b:Tag>
    <b:SourceType>BookSection</b:SourceType>
    <b:Guid>{5D890FE1-3430-401B-ACF0-0BCB4FF87DE8}</b:Guid>
    <b:Author>
      <b:Author>
        <b:NameList>
          <b:Person>
            <b:Last>Yonasky</b:Last>
            <b:First>Ronald</b:First>
          </b:Person>
          <b:Person>
            <b:Last>McCredie</b:Last>
            <b:First>Jack</b:First>
          </b:Person>
        </b:NameList>
      </b:Author>
    </b:Author>
    <b:Title>Process and Politics: IT Governance in Higher Education</b:Title>
    <b:Year>2008</b:Year>
    <b:Publisher>ECAR</b:Publisher>
    <b:RefOrder>14</b:RefOrder>
  </b:Source>
  <b:Source>
    <b:Tag>Kri09</b:Tag>
    <b:SourceType>Book</b:SourceType>
    <b:Guid>{33EF0FBA-DF07-401D-888F-2061E72C9651}</b:Guid>
    <b:Title>Implementasi Tata Kelola Teknologi Informasi</b:Title>
    <b:Year>2009</b:Year>
    <b:Publisher>Informatika</b:Publisher>
    <b:City>Bandung</b:City>
    <b:Author>
      <b:Author>
        <b:NameList>
          <b:Person>
            <b:Last>Surendro</b:Last>
            <b:First>Kridanto</b:First>
          </b:Person>
        </b:NameList>
      </b:Author>
    </b:Author>
    <b:RefOrder>15</b:RefOrder>
  </b:Source>
  <b:Source>
    <b:Tag>Bow07</b:Tag>
    <b:SourceType>JournalArticle</b:SourceType>
    <b:Guid>{9580F675-85BF-49D2-BEFC-BBD7191E2409}</b:Guid>
    <b:Title>Enhancing IT Goavernance Practices: A Model and Case Study of an Organization's Efforts</b:Title>
    <b:JournalName>AIS International Journal</b:JournalName>
    <b:Year>2007</b:Year>
    <b:Pages>191-221</b:Pages>
    <b:Author>
      <b:Author>
        <b:NameList>
          <b:Person>
            <b:Last>Bowen</b:Last>
            <b:Middle>L</b:Middle>
            <b:First>Paul</b:First>
          </b:Person>
          <b:Person>
            <b:Last>Cheung</b:Last>
            <b:Middle>Decca</b:Middle>
            <b:First>May-Yin</b:First>
          </b:Person>
          <b:Person>
            <b:Last>Rohde</b:Last>
            <b:Middle>H</b:Middle>
            <b:First>Fiona</b:First>
          </b:Person>
        </b:NameList>
      </b:Author>
    </b:Author>
    <b:RefOrder>16</b:RefOrder>
  </b:Source>
  <b:Source>
    <b:Tag>Kel05</b:Tag>
    <b:SourceType>JournalArticle</b:SourceType>
    <b:Guid>{06F2C002-BEC9-4768-86E5-2EAAAC4BC972}</b:Guid>
    <b:Author>
      <b:Author>
        <b:NameList>
          <b:Person>
            <b:Last>Kelley</b:Last>
            <b:Middle>D</b:Middle>
            <b:First>Todd</b:First>
          </b:Person>
          <b:Person>
            <b:Last>Sharif</b:Last>
            <b:Middle>M</b:Middle>
            <b:First>Nawaz</b:First>
          </b:Person>
        </b:NameList>
      </b:Author>
    </b:Author>
    <b:Title>Understanding the mindset of higher eductaion CIOs</b:Title>
    <b:JournalName>EDUCAUSE Quarterly</b:JournalName>
    <b:Year>2005</b:Year>
    <b:RefOrder>17</b:RefOrder>
  </b:Source>
  <b:Source>
    <b:Tag>Fer</b:Tag>
    <b:SourceType>JournalArticle</b:SourceType>
    <b:Guid>{E64ACBD4-C5F7-46BD-A01F-0AD022AF7638}</b:Guid>
    <b:Title>An IT Governance Framework for Universities in Spain</b:Title>
    <b:Author>
      <b:Author>
        <b:NameList>
          <b:Person>
            <b:Last>Fernandez</b:Last>
            <b:First>Antonio</b:First>
          </b:Person>
          <b:Person>
            <b:Last>Llorens</b:Last>
            <b:First>Faraon</b:First>
          </b:Person>
        </b:NameList>
      </b:Author>
    </b:Author>
    <b:Year>2008</b:Year>
    <b:RefOrder>18</b:RefOrder>
  </b:Source>
  <b:Source>
    <b:Tag>Wei14</b:Tag>
    <b:SourceType>JournalArticle</b:SourceType>
    <b:Guid>{F661AC49-7108-46BE-9847-FE89E9D2FADD}</b:Guid>
    <b:Title>IT Governance on One Page</b:Title>
    <b:Year>2004</b:Year>
    <b:Publisher>CIRS</b:Publisher>
    <b:Author>
      <b:Author>
        <b:NameList>
          <b:Person>
            <b:Last>Weill</b:Last>
            <b:First>Peter</b:First>
          </b:Person>
          <b:Person>
            <b:Last>Ross</b:Last>
            <b:Middle>R</b:Middle>
            <b:First>Jeanne</b:First>
          </b:Person>
        </b:NameList>
      </b:Author>
    </b:Author>
    <b:RefOrder>19</b:RefOrder>
  </b:Source>
  <b:Source>
    <b:Tag>Hae13</b:Tag>
    <b:SourceType>JournalArticle</b:SourceType>
    <b:Guid>{6C7532FA-7F77-47EB-B924-D26390D703E6}</b:Guid>
    <b:Title>COBIT 5 and Enterprise Governance of Information Technology: Building Blocks and Research Opportunities</b:Title>
    <b:JournalName>JOURNAL OF INFORMATION SYSTEMS</b:JournalName>
    <b:Year>2013</b:Year>
    <b:Pages>307-324</b:Pages>
    <b:Author>
      <b:Author>
        <b:NameList>
          <b:Person>
            <b:Last>Haes</b:Last>
            <b:Middle>De</b:Middle>
            <b:First>Steven</b:First>
          </b:Person>
          <b:Person>
            <b:Last>Grembergen</b:Last>
            <b:Middle>Van</b:Middle>
            <b:First>Wim</b:First>
          </b:Person>
          <b:Person>
            <b:Last>Debreceny</b:Last>
            <b:Middle>S</b:Middle>
            <b:First>Roger</b:First>
          </b:Person>
        </b:NameList>
      </b:Author>
    </b:Author>
    <b:RefOrder>20</b:RefOrder>
  </b:Source>
  <b:Source>
    <b:Tag>Hae</b:Tag>
    <b:SourceType>ConferenceProceedings</b:SourceType>
    <b:Guid>{93141B38-B8EC-4D3E-9BB9-DCAEBB2275DB}</b:Guid>
    <b:Title>IT Governance Structures, Processes and Relational Mechanisme Arhieving IT/Business Alligment in a Major Belgium Financial Group</b:Title>
    <b:JournalName>ITAG</b:JournalName>
    <b:Pages>1-18</b:Pages>
    <b:Author>
      <b:Author>
        <b:NameList>
          <b:Person>
            <b:Last>Haes</b:Last>
            <b:Middle>De</b:Middle>
            <b:First>Steven</b:First>
          </b:Person>
          <b:Person>
            <b:Last>Grembergen</b:Last>
            <b:Middle>Van</b:Middle>
            <b:First>Win</b:First>
          </b:Person>
        </b:NameList>
      </b:Author>
    </b:Author>
    <b:Year>2005</b:Year>
    <b:ConferenceName>Proceedings of the 38th Annual Hawaii International Conference on System Sciences</b:ConferenceName>
    <b:RefOrder>21</b:RefOrder>
  </b:Source>
  <b:Source>
    <b:Tag>Rib09</b:Tag>
    <b:SourceType>JournalArticle</b:SourceType>
    <b:Guid>{3EC662D7-AC6D-4E86-B01F-0B13DE83CCC7}</b:Guid>
    <b:Title>IT Governance using COBIT implemented in a High Public Educational Institution - A Case Study</b:Title>
    <b:Pages>41-52</b:Pages>
    <b:Year>2009</b:Year>
    <b:JournalName>Computing and Computational Intelligence</b:JournalName>
    <b:Author>
      <b:Author>
        <b:NameList>
          <b:Person>
            <b:Last>Ribeiro</b:Last>
            <b:First>Jorge</b:First>
          </b:Person>
          <b:Person>
            <b:Last>Gomes</b:Last>
            <b:First>Rui</b:First>
          </b:Person>
        </b:NameList>
      </b:Author>
    </b:Author>
    <b:RefOrder>22</b:RefOrder>
  </b:Source>
  <b:Source>
    <b:Tag>Kht13</b:Tag>
    <b:SourceType>JournalArticle</b:SourceType>
    <b:Guid>{822E8DBA-5714-4EC5-9296-C30E931B0ACF}</b:Guid>
    <b:Title>COBIT Framework As A Guideline of Effective IT Governance in Higher Education: A Review</b:Title>
    <b:Pages>21-29</b:Pages>
    <b:Year>2013</b:Year>
    <b:JournalName>IJITCS</b:JournalName>
    <b:Author>
      <b:Author>
        <b:NameList>
          <b:Person>
            <b:Last>Khther</b:Last>
            <b:Middle>Adnan</b:Middle>
            <b:First>Rasha</b:First>
          </b:Person>
          <b:Person>
            <b:Last>Othman</b:Last>
            <b:First>Marini</b:First>
          </b:Person>
        </b:NameList>
      </b:Author>
    </b:Author>
    <b:RefOrder>23</b:RefOrder>
  </b:Source>
  <b:Source>
    <b:Tag>Geh12</b:Tag>
    <b:SourceType>JournalArticle</b:SourceType>
    <b:Guid>{0303D44B-0F7B-4CC9-A60A-68967339C360}</b:Guid>
    <b:Title>Combining ITIL, COBIT and ISO/IEC 27002 for Structuring Comprehensive Information Technology for Management in Organizations</b:Title>
    <b:JournalName>Navus</b:JournalName>
    <b:Year>2012</b:Year>
    <b:Pages>66-77</b:Pages>
    <b:Author>
      <b:Author>
        <b:NameList>
          <b:Person>
            <b:Last>Gehrmann</b:Last>
            <b:First>Maico</b:First>
          </b:Person>
        </b:NameList>
      </b:Author>
    </b:Author>
    <b:RefOrder>24</b:RefOrder>
  </b:Source>
  <b:Source>
    <b:Tag>Nas</b:Tag>
    <b:SourceType>JournalArticle</b:SourceType>
    <b:Guid>{DC4744DE-F465-4B81-89B8-6E80EAA29A15}</b:Guid>
    <b:Title>Classification of IT Governance Tools for Selecting the Suitable One in an Enterprise</b:Title>
    <b:JournalName>ITRC</b:JournalName>
    <b:Author>
      <b:Author>
        <b:NameList>
          <b:Person>
            <b:Last>NasserEslami</b:Last>
            <b:First>Fatemeh</b:First>
          </b:Person>
          <b:Person>
            <b:Last>Fasanghari</b:Last>
            <b:First>Mehdi</b:First>
          </b:Person>
          <b:Person>
            <b:Last>Abdollahi</b:Last>
            <b:First>Ali</b:First>
          </b:Person>
        </b:NameList>
      </b:Author>
    </b:Author>
    <b:Year>2004</b:Year>
    <b:RefOrder>25</b:RefOrder>
  </b:Source>
  <b:Source>
    <b:Tag>Wah05</b:Tag>
    <b:SourceType>Book</b:SourceType>
    <b:Guid>{F9BBCA27-F50F-4AAF-A51F-02451CC5C556}</b:Guid>
    <b:Title>Statistik Non-Parametrik, Contoh Kasus dan Pemecahannya dengan SPSS</b:Title>
    <b:Year>2005</b:Year>
    <b:City>Yogyakarta</b:City>
    <b:Publisher>Andi</b:Publisher>
    <b:Author>
      <b:Author>
        <b:NameList>
          <b:Person>
            <b:Last>Wahid</b:Last>
            <b:First>Sulaiman</b:First>
          </b:Person>
        </b:NameList>
      </b:Author>
    </b:Author>
    <b:RefOrder>26</b:RefOrder>
  </b:Source>
  <b:Source>
    <b:Tag>Sug11</b:Tag>
    <b:SourceType>Book</b:SourceType>
    <b:Guid>{20850F60-F293-49DE-A42E-6197EA219208}</b:Guid>
    <b:Title>Statistik untuk Penelitian</b:Title>
    <b:Year>2011</b:Year>
    <b:Author>
      <b:Author>
        <b:NameList>
          <b:Person>
            <b:Last>Sugiyono</b:Last>
          </b:Person>
        </b:NameList>
      </b:Author>
    </b:Author>
    <b:City>Bandung</b:City>
    <b:Publisher>Alfabeta</b:Publisher>
    <b:RefOrder>27</b:RefOrder>
  </b:Source>
  <b:Source>
    <b:Tag>sdf34</b:Tag>
    <b:SourceType>Book</b:SourceType>
    <b:Guid>{321E2721-64F5-4181-B27B-19C50A13BB37}</b:Guid>
    <b:Author>
      <b:Author>
        <b:NameList>
          <b:Person>
            <b:Last>sdfdsf</b:Last>
          </b:Person>
        </b:NameList>
      </b:Author>
    </b:Author>
    <b:Title>sdfds</b:Title>
    <b:Year>334</b:Year>
    <b:City>sdfsdf</b:City>
    <b:Publisher>334</b:Publisher>
    <b:RefOrder>28</b:RefOrder>
  </b:Source>
  <b:Source>
    <b:Tag>Mun04</b:Tag>
    <b:SourceType>Book</b:SourceType>
    <b:Guid>{470539F0-BF35-4C7E-88D8-F17026FCE052}</b:Guid>
    <b:Title>Pengolahan Citra Digital dengan Pendekatan Algoritmik</b:Title>
    <b:Year>2004</b:Year>
    <b:City>Bandung</b:City>
    <b:Publisher>Informatika Bandung</b:Publisher>
    <b:Author>
      <b:Author>
        <b:NameList>
          <b:Person>
            <b:Last>Munir</b:Last>
            <b:First>Rinaldi</b:First>
          </b:Person>
        </b:NameList>
      </b:Author>
    </b:Author>
    <b:RefOrder>29</b:RefOrder>
  </b:Source>
  <b:Source>
    <b:Tag>Tej10</b:Tag>
    <b:SourceType>InternetSite</b:SourceType>
    <b:Guid>{035656E1-241B-4913-9A0D-8173300F9828}</b:Guid>
    <b:Title>Perbaikan Kualitas Citra (image enhancement) </b:Title>
    <b:Year>2010</b:Year>
    <b:InternetSiteTitle>recyclemax </b:InternetSiteTitle>
    <b:Month>January</b:Month>
    <b:Day>20</b:Day>
    <b:YearAccessed>2016</b:YearAccessed>
    <b:MonthAccessed>November</b:MonthAccessed>
    <b:DayAccessed>23</b:DayAccessed>
    <b:URL>http://maxteja.blogspot.co.id/2010/01/perbaikan-kualitas-citra-image.html</b:URL>
    <b:Author>
      <b:Author>
        <b:NameList>
          <b:Person>
            <b:Last>Teja</b:Last>
            <b:First>Max</b:First>
          </b:Person>
        </b:NameList>
      </b:Author>
    </b:Author>
    <b:RefOrder>30</b:RefOrder>
  </b:Source>
  <b:Source>
    <b:Tag>Her13</b:Tag>
    <b:SourceType>Book</b:SourceType>
    <b:Guid>{642B4DE5-3BF0-4F50-B8A3-38FD789F8CC1}</b:Guid>
    <b:Title>Pengolahan CItra Digital</b:Title>
    <b:Year>2013</b:Year>
    <b:City>Yogyakarta</b:City>
    <b:Publisher>Penerbit Andi</b:Publisher>
    <b:Author>
      <b:Author>
        <b:NameList>
          <b:Person>
            <b:Last>Hernawati</b:Last>
            <b:Middle>A.</b:Middle>
            <b:First>F.</b:First>
          </b:Person>
        </b:NameList>
      </b:Author>
    </b:Author>
    <b:RefOrder>31</b:RefOrder>
  </b:Source>
  <b:Source>
    <b:Tag>Bov05</b:Tag>
    <b:SourceType>JournalArticle</b:SourceType>
    <b:Guid>{3FB0A8F0-544C-471D-BC0E-7F2FF666407B}</b:Guid>
    <b:Title>Handbook of Image and Video Processing</b:Title>
    <b:JournalName>Academic Press</b:JournalName>
    <b:Year>2005</b:Year>
    <b:Author>
      <b:Author>
        <b:NameList>
          <b:Person>
            <b:Last>Bovik</b:Last>
            <b:Middle>C.</b:Middle>
            <b:First>Alan</b:First>
          </b:Person>
        </b:NameList>
      </b:Author>
    </b:Author>
    <b:RefOrder>32</b:RefOrder>
  </b:Source>
  <b:Source>
    <b:Tag>Bar03</b:Tag>
    <b:SourceType>InternetSite</b:SourceType>
    <b:Guid>{31033DA0-A3AA-44E6-8FC5-1B5801194C37}</b:Guid>
    <b:Title>Berkeley Segmentation Dataset</b:Title>
    <b:InternetSiteTitle>fit.vutbr</b:InternetSiteTitle>
    <b:Year>2003</b:Year>
    <b:Month>October</b:Month>
    <b:Day>31</b:Day>
    <b:URL>http://www.fit.vutbr.cz/~vasicek/imagedb/?lev=55&amp;knd=original</b:URL>
    <b:Author>
      <b:Author>
        <b:NameList>
          <b:Person>
            <b:First>Barkley</b:First>
          </b:Person>
        </b:NameList>
      </b:Author>
    </b:Author>
    <b:YearAccessed>2016</b:YearAccessed>
    <b:MonthAccessed>September</b:MonthAccessed>
    <b:DayAccessed>19</b:DayAccessed>
    <b:RefOrder>33</b:RefOrder>
  </b:Source>
  <b:Source>
    <b:Tag>Liu03</b:Tag>
    <b:SourceType>JournalArticle</b:SourceType>
    <b:Guid>{2F34B091-C359-46A4-A713-0773E6127D97}</b:Guid>
    <b:Title>Fuzzy Techniques in Image Restoration Research</b:Title>
    <b:Year>2003</b:Year>
    <b:JournalName>International Journal of Computational Cognition</b:JournalName>
    <b:Author>
      <b:Author>
        <b:NameList>
          <b:Person>
            <b:Last>Liu</b:Last>
            <b:First>Fu-Yin</b:First>
          </b:Person>
          <b:Person>
            <b:Last>Li</b:Last>
            <b:First>Hong-Xing</b:First>
          </b:Person>
        </b:NameList>
      </b:Author>
    </b:Author>
    <b:RefOrder>34</b:RefOrder>
  </b:Source>
  <b:Source>
    <b:Tag>Kuo00</b:Tag>
    <b:SourceType>JournalArticle</b:SourceType>
    <b:Guid>{BF8D1A15-BB82-44D7-AC6C-8E6574AF0BB0}</b:Guid>
    <b:Title>High-stability AWFM filters for signal retoration and its hardware design</b:Title>
    <b:JournalName>Fuzzy Sets and Systems, 114</b:JournalName>
    <b:Year>2000</b:Year>
    <b:Pages>185 - 202</b:Pages>
    <b:Author>
      <b:Author>
        <b:NameList>
          <b:Person>
            <b:Last>Kuo</b:Last>
            <b:First>Y. H</b:First>
          </b:Person>
          <b:Person>
            <b:Last>Lee</b:Last>
            <b:First>C. S.</b:First>
          </b:Person>
          <b:Person>
            <b:Last>Chen</b:Last>
            <b:First>C. L.</b:First>
          </b:Person>
        </b:NameList>
      </b:Author>
    </b:Author>
    <b:RefOrder>35</b:RefOrder>
  </b:Source>
  <b:Source>
    <b:Tag>Gup16</b:Tag>
    <b:SourceType>JournalArticle</b:SourceType>
    <b:Guid>{B3F8952E-47A6-4A6D-A3FA-B514545FB1E6}</b:Guid>
    <b:Title>Low Contrast Image Enhancement Technique By Using Fuzzy Method</b:Title>
    <b:JournalName>International Journal of Engineering Research and General Science Volume 4, Issue 2</b:JournalName>
    <b:Year>2016</b:Year>
    <b:Pages>518-526</b:Pages>
    <b:Author>
      <b:Author>
        <b:NameList>
          <b:Person>
            <b:Last>Gupta</b:Last>
            <b:Middle>Kumar</b:Middle>
            <b:First>Ajay</b:First>
          </b:Person>
          <b:Person>
            <b:Last>Chauhan</b:Last>
            <b:Middle>Singh</b:Middle>
            <b:First>Siddharth</b:First>
          </b:Person>
          <b:Person>
            <b:Last>Shrivastava</b:Last>
            <b:First>Manish</b:First>
          </b:Person>
        </b:NameList>
      </b:Author>
    </b:Author>
    <b:RefOrder>36</b:RefOrder>
  </b:Source>
  <b:Source>
    <b:Tag>Por131</b:Tag>
    <b:SourceType>JournalArticle</b:SourceType>
    <b:Guid>{7B60D24E-4317-43B9-B2AD-D2FAF4924EA7}</b:Guid>
    <b:Title>An Enhanced Mechanism for Image Steganografi Using Squentia Color Cycle Algorithm</b:Title>
    <b:Year>2013</b:Year>
    <b:Author>
      <b:Author>
        <b:NameList>
          <b:Person>
            <b:Last>Por</b:Last>
            <b:First>L.</b:First>
          </b:Person>
          <b:Person>
            <b:Last>Beh</b:Last>
            <b:First>D.</b:First>
          </b:Person>
          <b:Person>
            <b:Last>Ang</b:Last>
            <b:First>T.</b:First>
          </b:Person>
          <b:Person>
            <b:Last>Ong</b:Last>
            <b:First>S.</b:First>
          </b:Person>
        </b:NameList>
      </b:Author>
    </b:Author>
    <b:JournalName>The Internasional Arab Journal of Information Technology</b:JournalName>
    <b:Pages>51 - 60</b:Pages>
    <b:RefOrder>37</b:RefOrder>
  </b:Source>
  <b:Source>
    <b:Tag>Kap02</b:Tag>
    <b:SourceType>InternetSite</b:SourceType>
    <b:Guid>{DC5D08A2-9651-4540-B1D2-522C1087C3DD}</b:Guid>
    <b:Title>Shannon Entropy</b:Title>
    <b:Year>2002</b:Year>
    <b:InternetSiteTitle>Shannon Entropy</b:InternetSiteTitle>
    <b:Month>8</b:Month>
    <b:Day>2</b:Day>
    <b:URL>http://www.bearcave.com/misl/misl_tech/wavelets/compression/shannon.html</b:URL>
    <b:Author>
      <b:Author>
        <b:NameList>
          <b:Person>
            <b:Last>Kaplan</b:Last>
            <b:First>I.</b:First>
          </b:Person>
        </b:NameList>
      </b:Author>
    </b:Author>
    <b:RefOrder>38</b:RefOrder>
  </b:Source>
  <b:Source>
    <b:Tag>Chan05</b:Tag>
    <b:SourceType>JournalArticle</b:SourceType>
    <b:Guid>{88CCBE66-3A57-4FEB-B571-AE6528DCFFC2}</b:Guid>
    <b:Title>Sal-and-Pepper Noise Removal by Median-type Noise Detectors and Detail-preseving Regularization</b:Title>
    <b:JournalName>IEEE Transaction on Image Processing</b:JournalName>
    <b:Year>2005</b:Year>
    <b:Pages>1497-1485</b:Pages>
    <b:Volume>II</b:Volume>
    <b:Issue>14</b:Issue>
    <b:Author>
      <b:Author>
        <b:NameList>
          <b:Person>
            <b:Last>Chan</b:Last>
            <b:Middle>H.</b:Middle>
            <b:First>R.</b:First>
          </b:Person>
          <b:Person>
            <b:Last>Ho</b:Last>
            <b:Middle>W.</b:Middle>
            <b:First>C.</b:First>
          </b:Person>
          <b:Person>
            <b:Last>Nikolova</b:Last>
            <b:First>M.</b:First>
          </b:Person>
        </b:NameList>
      </b:Author>
    </b:Author>
    <b:RefOrder>39</b:RefOrder>
  </b:Source>
  <b:Source>
    <b:Tag>Dwi21</b:Tag>
    <b:SourceType>InternetSite</b:SourceType>
    <b:Guid>{025953F8-AE9A-47FB-9038-E99EDE30E427}</b:Guid>
    <b:Author>
      <b:Author>
        <b:NameList>
          <b:Person>
            <b:Last>Jayani</b:Last>
            <b:First>Dwi</b:First>
            <b:Middle>Hadya</b:Middle>
          </b:Person>
        </b:NameList>
      </b:Author>
    </b:Author>
    <b:Title>katadata.co.id</b:Title>
    <b:Year>2021</b:Year>
    <b:YearAccessed>2021</b:YearAccessed>
    <b:MonthAccessed>April</b:MonthAccessed>
    <b:DayAccessed>12</b:DayAccessed>
    <b:URL>https://katadata.co.id/ariayudhistira/analisisdata/605be56edea71/risiko-maraknya-pekerja-freelance-di-masa-pandemi</b:URL>
    <b:RefOrder>40</b:RefOrder>
  </b:Source>
  <b:Source>
    <b:Tag>Iwa20</b:Tag>
    <b:SourceType>InternetSite</b:SourceType>
    <b:Guid>{ADC348A0-72FB-4670-97C0-18FAF01DE2B9}</b:Guid>
    <b:Author>
      <b:Author>
        <b:Corporate>Iwan Supriyatn , Mohammad Fadil Djailani</b:Corporate>
      </b:Author>
    </b:Author>
    <b:Title>suara.com</b:Title>
    <b:ProductionCompany>sura,com</b:ProductionCompany>
    <b:Year>2020</b:Year>
    <b:Month>December</b:Month>
    <b:Day>02</b:Day>
    <b:YearAccessed>2021</b:YearAccessed>
    <b:MonthAccessed>juni</b:MonthAccessed>
    <b:DayAccessed>18</b:DayAccessed>
    <b:URL>https://www.suara.com/bisnis/2020/12/02/133344/bps-sebut-produktivitas-pekerja-paruh-waktu-menurun</b:URL>
    <b:RefOrder>41</b:RefOrder>
  </b:Source>
  <b:Source>
    <b:Tag>Jat21</b:Tag>
    <b:SourceType>InternetSite</b:SourceType>
    <b:Guid>{29D20CC7-FAA0-4928-8A7D-9AF262991AA6}</b:Guid>
    <b:Author>
      <b:Author>
        <b:NameList>
          <b:Person>
            <b:Last>Sasongko</b:Last>
            <b:First>Jati</b:First>
          </b:Person>
        </b:NameList>
      </b:Author>
    </b:Author>
    <b:Title>Sonora.id</b:Title>
    <b:Year>2021</b:Year>
    <b:YearAccessed>2021</b:YearAccessed>
    <b:MonthAccessed>April</b:MonthAccessed>
    <b:DayAccessed>12</b:DayAccessed>
    <b:URL>https://www.sonora.id/read/422594065/bps-mencatat-selama-pandemi-covid-19-berlangsung-angka-freelancer-mengalami-peningkatan</b:URL>
    <b:RefOrder>42</b:RefOrder>
  </b:Source>
  <b:Source>
    <b:Tag>Kom20</b:Tag>
    <b:SourceType>InternetSite</b:SourceType>
    <b:Guid>{F1B3D18D-1820-4F3E-A14E-5DAD2CCB1E50}</b:Guid>
    <b:Author>
      <b:Author>
        <b:Corporate>Kominfo</b:Corporate>
      </b:Author>
    </b:Author>
    <b:Title>https://www.kominfo.go.id/</b:Title>
    <b:InternetSiteTitle>https://www.kominfo.go.id/</b:InternetSiteTitle>
    <b:Year>2020</b:Year>
    <b:Month>November</b:Month>
    <b:Day>9</b:Day>
    <b:URL>https://www.kominfo.go.id/content/detail/30657/siaran-pers-no-140hmkominfo112020-tentang-tingkat-pertumbuhan-sektoral-tinggi-momentum-percepat-transformasi-digital/0/siaran_pers</b:URL>
    <b:RefOrder>43</b:RefOrder>
  </b:Source>
  <b:Source>
    <b:Tag>Ali21</b:Tag>
    <b:SourceType>InternetSite</b:SourceType>
    <b:Guid>{B0A507F1-6489-4589-921E-DE43A4969646}</b:Guid>
    <b:Author>
      <b:Author>
        <b:NameList>
          <b:Person>
            <b:Last>Aliya</b:Last>
            <b:First>Humaira</b:First>
          </b:Person>
        </b:NameList>
      </b:Author>
    </b:Author>
    <b:Title>glints.com</b:Title>
    <b:Year>2021</b:Year>
    <b:YearAccessed>2021</b:YearAccessed>
    <b:MonthAccessed>June</b:MonthAccessed>
    <b:DayAccessed>2</b:DayAccessed>
    <b:URL>https://glints.com/id/lowongan/crowdsourcing-adalah/</b:URL>
    <b:RefOrder>44</b:RefOrder>
  </b:Source>
  <b:Source>
    <b:Tag>Alo20</b:Tag>
    <b:SourceType>InternetSite</b:SourceType>
    <b:Guid>{77A9DDE2-6156-46A6-90F4-150E2C52C285}</b:Guid>
    <b:Author>
      <b:Author>
        <b:Corporate>Alodokter</b:Corporate>
      </b:Author>
    </b:Author>
    <b:Title>https://www.alodokter.com/</b:Title>
    <b:InternetSiteTitle>https://www.alodokter.com/</b:InternetSiteTitle>
    <b:Year>2020</b:Year>
    <b:Month>June</b:Month>
    <b:Day>5</b:Day>
    <b:URL>https://www.alodokter.com/ini-panduan-menjalani-new-normal-saat-pandemi-corona</b:URL>
    <b:YearAccessed>2021</b:YearAccessed>
    <b:MonthAccessed>April</b:MonthAccessed>
    <b:DayAccessed>9</b:DayAccessed>
    <b:RefOrder>45</b:RefOrder>
  </b:Source>
  <b:Source>
    <b:Tag>Aku20</b:Tag>
    <b:SourceType>InternetSite</b:SourceType>
    <b:Guid>{EBDD23B8-8DA0-4018-9A7F-133819233C0C}</b:Guid>
    <b:Author>
      <b:Author>
        <b:Corporate>Akurat</b:Corporate>
      </b:Author>
    </b:Author>
    <b:Title>akurat.co</b:Title>
    <b:Year>2020</b:Year>
    <b:YearAccessed>2021</b:YearAccessed>
    <b:MonthAccessed>April</b:MonthAccessed>
    <b:DayAccessed>11</b:DayAccessed>
    <b:URL>https://akurat.co/ekonomi/id-1128469-read-freelancer-bakal-semakin-dicari-di-era-new-normal-mengapa</b:URL>
    <b:RefOrder>46</b:RefOrder>
  </b:Source>
  <b:Source>
    <b:Tag>Tri19</b:Tag>
    <b:SourceType>JournalArticle</b:SourceType>
    <b:Guid>{C56A36D1-8725-49CE-B8F6-A6794FA9F3F7}</b:Guid>
    <b:Title>Implementasi Metode Content Based Filtering Pada Aplikasi Pencarian Taman Penitipan Anak</b:Title>
    <b:Year>2019</b:Year>
    <b:Author>
      <b:Author>
        <b:NameList>
          <b:Person>
            <b:Last>Triana</b:Last>
            <b:Middle>Sudarya</b:Middle>
            <b:First>Yaya</b:First>
          </b:Person>
          <b:Person>
            <b:Last>Adrianti</b:Last>
            <b:Middle>Farizha</b:Middle>
            <b:First>Fryda</b:First>
          </b:Person>
          <b:Person>
            <b:Last>Maharani</b:Last>
            <b:Middle>Anggri</b:Middle>
            <b:First>Fitri</b:First>
          </b:Person>
        </b:NameList>
      </b:Author>
    </b:Author>
    <b:JournalName>Jurnal RESTI (Rekayasa Sistem Dan Teknologi Informasi), 3(2), </b:JournalName>
    <b:Pages>163 - 169</b:Pages>
    <b:RefOrder>47</b:RefOrder>
  </b:Source>
  <b:Source>
    <b:Tag>Hus19</b:Tag>
    <b:SourceType>JournalArticle</b:SourceType>
    <b:Guid>{12682A89-662C-4CEA-809F-91BC5843AE10}</b:Guid>
    <b:Title>IMPLEMENTASI CONTENT-BASED FILTERING PADA APLIKASI RADAR ZAKAT DALAM MEREKOMENDASIKAN PREFERENSI MUSTAHIK</b:Title>
    <b:Year>2019</b:Year>
    <b:Author>
      <b:Author>
        <b:NameList>
          <b:Person>
            <b:Last>Sumana</b:Last>
            <b:First>Husni</b:First>
            <b:Middle>Teja</b:Middle>
          </b:Person>
          <b:Person>
            <b:Last>Atinah</b:Last>
            <b:First>Siti</b:First>
          </b:Person>
          <b:Person>
            <b:Last>Wardhani</b:Last>
            <b:First>Luh</b:First>
            <b:Middle>Kesuma</b:Middle>
          </b:Person>
        </b:NameList>
      </b:Author>
    </b:Author>
    <b:JournalName>Jurnal Teknk Informatika</b:JournalName>
    <b:Volume>XII</b:Volume>
    <b:Issue>2</b:Issue>
    <b:RefOrder>48</b:RefOrder>
  </b:Source>
  <b:Source>
    <b:Tag>Und99</b:Tag>
    <b:SourceType>Misc</b:SourceType>
    <b:Guid>{42F17AFD-749E-46E9-97FB-A6E12B76EEFF}</b:Guid>
    <b:Title>Undang-Undang Nomor 8 Tahun 1999</b:Title>
    <b:Year>1999</b:Year>
    <b:Author>
      <b:Author>
        <b:Corporate>Undang-Undang Republik Indonesia</b:Corporate>
      </b:Author>
    </b:Author>
    <b:RefOrder>49</b:RefOrder>
  </b:Source>
  <b:Source>
    <b:Tag>Sug19</b:Tag>
    <b:SourceType>InternetSite</b:SourceType>
    <b:Guid>{DF2152CF-CBDE-4DF7-B8E8-BB62DD1C6C71}</b:Guid>
    <b:Author>
      <b:Author>
        <b:NameList>
          <b:Person>
            <b:Last>Priharto</b:Last>
            <b:First>Sugi</b:First>
          </b:Person>
        </b:NameList>
      </b:Author>
    </b:Author>
    <b:Title>https://accurate.id/</b:Title>
    <b:Year>2019</b:Year>
    <b:YearAccessed>2021</b:YearAccessed>
    <b:MonthAccessed>April</b:MonthAccessed>
    <b:DayAccessed>15</b:DayAccessed>
    <b:URL>https://accurate.id/bisnis-ukm/pengertian-freelance-dan-beberapa-contohnya/#:~:text=Pengertian%20freelance%20atau%20tenaga%20lepas,dan%20biasanya%20memiliki%20keahlian%20tertentu</b:URL>
    <b:RefOrder>50</b:RefOrder>
  </b:Source>
  <b:Source>
    <b:Tag>Mus18</b:Tag>
    <b:SourceType>JournalArticle</b:SourceType>
    <b:Guid>{F7DAEFDE-CB14-4CB2-AAA9-0C57972CFBF1}</b:Guid>
    <b:Title>PEKERJA LEPAS (FREELANCER) DALAM DUNIA BISNIS</b:Title>
    <b:Year>2018</b:Year>
    <b:Author>
      <b:Author>
        <b:NameList>
          <b:Person>
            <b:Last>Mustofa</b:Last>
          </b:Person>
        </b:NameList>
      </b:Author>
    </b:Author>
    <b:JournalName>Jurnal Mozaik</b:JournalName>
    <b:Pages>1-7</b:Pages>
    <b:Volume>X</b:Volume>
    <b:RefOrder>51</b:RefOrder>
  </b:Source>
  <b:Source>
    <b:Tag>Ghe17</b:Tag>
    <b:SourceType>JournalArticle</b:SourceType>
    <b:Guid>{8BE2784C-F725-4922-B7A0-ECD6E7D10823}</b:Guid>
    <b:Author>
      <b:Author>
        <b:NameList>
          <b:Person>
            <b:Last>Ghezzi</b:Last>
            <b:First>Antonio</b:First>
          </b:Person>
          <b:Person>
            <b:Last>Martini</b:Last>
            <b:First>Antonella</b:First>
          </b:Person>
          <b:Person>
            <b:Last>Natalicchio</b:Last>
            <b:First>Angelo</b:First>
          </b:Person>
        </b:NameList>
      </b:Author>
    </b:Author>
    <b:Title>Crowdsourcing: A Review and Suggestions for Future Research</b:Title>
    <b:Year>2017</b:Year>
    <b:JournalName>n  International Journal of Management Reviews</b:JournalName>
    <b:RefOrder>52</b:RefOrder>
  </b:Source>
  <b:Source>
    <b:Tag>Kem21</b:Tag>
    <b:SourceType>InternetSite</b:SourceType>
    <b:Guid>{5ECB88E3-1ADD-43EE-8C42-E91998322C40}</b:Guid>
    <b:Author>
      <b:Author>
        <b:Corporate>KBBI Daring</b:Corporate>
      </b:Author>
    </b:Author>
    <b:Title>https://kbbi.kemdikbud.go.id</b:Title>
    <b:YearAccessed>2021</b:YearAccessed>
    <b:MonthAccessed>April</b:MonthAccessed>
    <b:DayAccessed>26</b:DayAccessed>
    <b:URL>https://kbbi.kemdikbud.go.id/entri/pasar</b:URL>
    <b:RefOrder>53</b:RefOrder>
  </b:Source>
  <b:Source>
    <b:Tag>GGe18</b:Tag>
    <b:SourceType>JournalArticle</b:SourceType>
    <b:Guid>{9235FD84-286E-4928-8480-5AA221576D03}</b:Guid>
    <b:Title>A Hybrid Approach using Collaborative filtering and Content based Filtering for Recommender System.</b:Title>
    <b:Year>2018</b:Year>
    <b:Author>
      <b:Author>
        <b:NameList>
          <b:Person>
            <b:Last>Geetha</b:Last>
            <b:First>G</b:First>
          </b:Person>
          <b:Person>
            <b:Last>safa</b:Last>
            <b:First>M</b:First>
          </b:Person>
          <b:Person>
            <b:Last>Fancy</b:Last>
            <b:First>C</b:First>
          </b:Person>
          <b:Person>
            <b:Last>Saranya</b:Last>
            <b:First>D</b:First>
          </b:Person>
        </b:NameList>
      </b:Author>
    </b:Author>
    <b:JournalName>Journal of Physics : Conference Series, 100</b:JournalName>
    <b:RefOrder>54</b:RefOrder>
  </b:Source>
  <b:Source>
    <b:Tag>And18</b:Tag>
    <b:SourceType>JournalArticle</b:SourceType>
    <b:Guid>{945B08D9-FF53-4177-B6AB-7B9B7A8FC214}</b:Guid>
    <b:Title>SISTEM REKOMENDASI LAPTOP MENGGUNAKAN COLLABORATIVE FILTERING DAN CONTENT-BASED FILTERING</b:Title>
    <b:Year>2018</b:Year>
    <b:Author>
      <b:Author>
        <b:NameList>
          <b:Person>
            <b:Last>Wijaya</b:Last>
            <b:First>Anderias</b:First>
            <b:Middle>Eko</b:Middle>
          </b:Person>
          <b:Person>
            <b:Last>Alfian</b:Last>
            <b:First>Deni</b:First>
          </b:Person>
        </b:NameList>
      </b:Author>
    </b:Author>
    <b:JournalName>Computech &amp; Bisnis</b:JournalName>
    <b:Pages>11-27</b:Pages>
    <b:Volume>12</b:Volume>
    <b:RefOrder>55</b:RefOrder>
  </b:Source>
  <b:Source>
    <b:Tag>AMP19</b:Tag>
    <b:SourceType>JournalArticle</b:SourceType>
    <b:Guid>{5BD4D336-F0F5-4BF9-A4A1-83D7AA902555}</b:Guid>
    <b:Author>
      <b:Author>
        <b:NameList>
          <b:Person>
            <b:Last>Pravina</b:Last>
            <b:First>A</b:First>
            <b:Middle>M</b:Middle>
          </b:Person>
          <b:Person>
            <b:Last>Cholissodin</b:Last>
            <b:First>I</b:First>
          </b:Person>
          <b:Person>
            <b:Last>Adikara</b:Last>
            <b:First>P</b:First>
            <b:Middle>P</b:Middle>
          </b:Person>
        </b:NameList>
      </b:Author>
    </b:Author>
    <b:Title>Analisis Sentimen Tentang</b:Title>
    <b:JournalName>Jurnal Pengembangan</b:JournalName>
    <b:Year>2019</b:Year>
    <b:RefOrder>56</b:RefOrder>
  </b:Source>
  <b:Source>
    <b:Tag>Ria18</b:Tag>
    <b:SourceType>JournalArticle</b:SourceType>
    <b:Guid>{FEFB450F-4446-468F-8313-4B4E142ABB1C}</b:Guid>
    <b:Author>
      <b:Author>
        <b:NameList>
          <b:Person>
            <b:Last>Melita</b:Last>
            <b:First>Ria</b:First>
          </b:Person>
          <b:Person>
            <b:Last>Amrizal</b:Last>
            <b:First>Victor</b:First>
          </b:Person>
          <b:Person>
            <b:Last>Suseno</b:Last>
            <b:First>Hendra</b:First>
            <b:Middle>Bayu</b:Middle>
          </b:Person>
          <b:Person>
            <b:Last>Dirjam</b:Last>
            <b:First>Taslimun</b:First>
          </b:Person>
        </b:NameList>
      </b:Author>
    </b:Author>
    <b:Title>PENERAPAN METODE TERM FREQUENCY INVERSE DOCUMENT FREQUENCY (TF-IDF) DAN CONSINE SIMILILARITYY APDA SISTEM TEMU KEMBALI INFORMASI UNTUK MENGETAHUI SYARAH HADITS BERBASIS WEB ( STUDI KASUS:SYARAH UMDATIL AHKAM)</b:Title>
    <b:JournalName>JURNAL TEKNIK INFORMATIKA</b:JournalName>
    <b:Year>2018</b:Year>
    <b:Pages>1-16</b:Pages>
    <b:Volume>XI</b:Volume>
    <b:Issue>2</b:Issue>
    <b:RefOrder>57</b:RefOrder>
  </b:Source>
  <b:Source>
    <b:Tag>Sal</b:Tag>
    <b:SourceType>JournalArticle</b:SourceType>
    <b:Guid>{C60CEA9F-C83D-4458-878E-CC604E45F35D}</b:Guid>
    <b:Author>
      <b:Author>
        <b:NameList>
          <b:Person>
            <b:Last>Salim</b:Last>
            <b:First>A</b:First>
          </b:Person>
        </b:NameList>
      </b:Author>
    </b:Author>
    <b:Title>Pengembangan Aplikasi E-Commercer Berbasis Website Menggunakan Content Management System (CMS) Wordpress pada Startup Hardcraft.id</b:Title>
    <b:JournalName>Universitas Telkom</b:JournalName>
    <b:Year>2018</b:Year>
    <b:RefOrder>12</b:RefOrder>
  </b:Source>
  <b:Source>
    <b:Tag>Bal20</b:Tag>
    <b:SourceType>InternetSite</b:SourceType>
    <b:Guid>{AAFEEAD3-AE81-4666-BCAA-F033ECE12FC1}</b:Guid>
    <b:Title>https://tirto.id/</b:Title>
    <b:Year>2020</b:Year>
    <b:Author>
      <b:Author>
        <b:NameList>
          <b:Person>
            <b:Last>Fallahnda</b:Last>
            <b:First>Balqis</b:First>
          </b:Person>
        </b:NameList>
      </b:Author>
    </b:Author>
    <b:YearAccessed>2021</b:YearAccessed>
    <b:MonthAccessed>April</b:MonthAccessed>
    <b:DayAccessed>15</b:DayAccessed>
    <b:URL>https://tirto.id/syarat-umum-menjadi-freelancer-di-berbagai-perusahaan-fhiz</b:URL>
    <b:RefOrder>58</b:RefOrder>
  </b:Source>
  <b:Source>
    <b:Tag>War201</b:Tag>
    <b:SourceType>InternetSite</b:SourceType>
    <b:Guid>{4A994BC2-607E-463D-81DD-6E15ADB50F66}</b:Guid>
    <b:Author>
      <b:Author>
        <b:Corporate>Wartaekonomi</b:Corporate>
      </b:Author>
    </b:Author>
    <b:Title>www.wartaekonomi.co.id</b:Title>
    <b:Year>2020</b:Year>
    <b:YearAccessed>2021</b:YearAccessed>
    <b:MonthAccessed>April</b:MonthAccessed>
    <b:DayAccessed>13</b:DayAccessed>
    <b:URL>https://www.wartaekonomi.co.id/read286203/apa-itu-new-normal</b:URL>
    <b:RefOrder>59</b:RefOrder>
  </b:Source>
  <b:Source>
    <b:Tag>Det20</b:Tag>
    <b:SourceType>InternetSite</b:SourceType>
    <b:Guid>{84376CC1-2DA1-40E1-A6A6-3C10F4A2DD59}</b:Guid>
    <b:Author>
      <b:Author>
        <b:Corporate>DetikNews</b:Corporate>
      </b:Author>
    </b:Author>
    <b:Title>news.detik.com</b:Title>
    <b:Year>2020</b:Year>
    <b:YearAccessed>2021</b:YearAccessed>
    <b:MonthAccessed>April</b:MonthAccessed>
    <b:DayAccessed>13</b:DayAccessed>
    <b:URL>https://news.detik.com/berita/d-5034719/tentang-new-normal-di-indonesia-arti-fakta-dan-kesiapan-daerah</b:URL>
    <b:RefOrder>60</b:RefOrder>
  </b:Source>
  <b:Source>
    <b:Tag>Kom201</b:Tag>
    <b:SourceType>InternetSite</b:SourceType>
    <b:Guid>{D16787C7-26E8-4E89-B46F-B5B3DE2B5BAD}</b:Guid>
    <b:Author>
      <b:Author>
        <b:Corporate>Kompas</b:Corporate>
      </b:Author>
    </b:Author>
    <b:Title>www.kompas.com</b:Title>
    <b:Year>2020</b:Year>
    <b:YearAccessed>2021</b:YearAccessed>
    <b:MonthAccessed>April</b:MonthAccessed>
    <b:DayAccessed>13</b:DayAccessed>
    <b:URL>https://www.kompas.com/tren/read/2020/05/18/103200465/simak-panduan-protokol-kesehatan-pencegahan-covid-19-untuk-sambut-new?page=all</b:URL>
    <b:RefOrder>61</b:RefOrder>
  </b:Source>
  <b:Source>
    <b:Tag>Mah15</b:Tag>
    <b:SourceType>JournalArticle</b:SourceType>
    <b:Guid>{C8A56B4E-16DD-446B-BBD9-B83797DDF498}</b:Guid>
    <b:Author>
      <b:Author>
        <b:NameList>
          <b:Person>
            <b:Last>Ambarsari</b:Last>
            <b:First>Mahdy</b:First>
            <b:Middle>Ariefl Nia</b:Middle>
          </b:Person>
          <b:Person>
            <b:Last>Adi</b:Last>
            <b:First>Taufik</b:First>
            <b:Middle>Nur</b:Middle>
          </b:Person>
        </b:NameList>
      </b:Author>
    </b:Author>
    <b:Title>Membangun aplikasi jasa fotografi prewedding berbasis web crowdsourcing modul fotografer</b:Title>
    <b:JournalName>Fakultas Rekayasa Industri Universitas Telkom</b:JournalName>
    <b:Year>2015</b:Year>
    <b:RefOrder>62</b:RefOrder>
  </b:Source>
  <b:Source>
    <b:Tag>Ibn20</b:Tag>
    <b:SourceType>InternetSite</b:SourceType>
    <b:Guid>{6E425FBC-F936-4176-9F8C-5AD186B95533}</b:Guid>
    <b:Author>
      <b:Author>
        <b:NameList>
          <b:Person>
            <b:Last>Ismail</b:Last>
            <b:First>Ibnu</b:First>
          </b:Person>
        </b:NameList>
      </b:Author>
    </b:Author>
    <b:Title>accurate.id</b:Title>
    <b:Year>2020</b:Year>
    <b:YearAccessed>2021</b:YearAccessed>
    <b:MonthAccessed>April</b:MonthAccessed>
    <b:DayAccessed>13</b:DayAccessed>
    <b:URL>https://accurate.id/marketing-manajemen/apa-itu-marketplace/</b:URL>
    <b:RefOrder>63</b:RefOrder>
  </b:Source>
  <b:Source>
    <b:Tag>The20</b:Tag>
    <b:SourceType>InternetSite</b:SourceType>
    <b:Guid>{501739C1-DBC1-4D15-8BFD-A90CEFF1632B}</b:Guid>
    <b:Title>https://www.europeanbusinessreview.com/</b:Title>
    <b:Year>2020</b:Year>
    <b:Author>
      <b:Author>
        <b:Corporate>The European Business Review</b:Corporate>
      </b:Author>
    </b:Author>
    <b:YearAccessed>2021</b:YearAccessed>
    <b:MonthAccessed>April</b:MonthAccessed>
    <b:DayAccessed>15</b:DayAccessed>
    <b:URL>https://www.europeanbusinessreview.com/different-types-of-e-marketplace-comparisons-with-examples/</b:URL>
    <b:RefOrder>64</b:RefOrder>
  </b:Source>
  <b:Source>
    <b:Tag>Arm20</b:Tag>
    <b:SourceType>InternetSite</b:SourceType>
    <b:Guid>{C248728F-FF70-47B8-A4DF-24D4492F716A}</b:Guid>
    <b:Author>
      <b:Author>
        <b:NameList>
          <b:Person>
            <b:Last>Arman</b:Last>
          </b:Person>
        </b:NameList>
      </b:Author>
    </b:Author>
    <b:Title>orderonline.id</b:Title>
    <b:Year>2020</b:Year>
    <b:YearAccessed>2021</b:YearAccessed>
    <b:MonthAccessed>April</b:MonthAccessed>
    <b:DayAccessed>13</b:DayAccessed>
    <b:URL>https://orderonline.id/blog/2020/02/02/marketplace-menyelami-kelebihan-dan-kekurangannya/</b:URL>
    <b:RefOrder>65</b:RefOrder>
  </b:Source>
  <b:Source>
    <b:Tag>Roh20</b:Tag>
    <b:SourceType>InternetSite</b:SourceType>
    <b:Guid>{EC0D640D-B8B3-4FA7-96AA-9DBB90F8BEFB}</b:Guid>
    <b:Author>
      <b:Author>
        <b:NameList>
          <b:Person>
            <b:Last>Dwivedi</b:Last>
            <b:First>Rohit</b:First>
          </b:Person>
        </b:NameList>
      </b:Author>
    </b:Author>
    <b:Title>www.analyticssteps.com</b:Title>
    <b:Year>2020</b:Year>
    <b:YearAccessed>2021</b:YearAccessed>
    <b:MonthAccessed>Apri</b:MonthAccessed>
    <b:DayAccessed>13</b:DayAccessed>
    <b:URL>https://www.analyticssteps.com/blogs/what-are-recommendation-systems-machine-learning</b:URL>
    <b:RefOrder>66</b:RefOrder>
  </b:Source>
  <b:Source>
    <b:Tag>Bin21</b:Tag>
    <b:SourceType>InternetSite</b:SourceType>
    <b:Guid>{CD78A708-DADE-4FF2-B8EC-1FDED90630DE}</b:Guid>
    <b:Author>
      <b:Author>
        <b:Corporate>Binus</b:Corporate>
      </b:Author>
    </b:Author>
    <b:Title>mti.binus.ac.id</b:Title>
    <b:Year>2020</b:Year>
    <b:YearAccessed>2021</b:YearAccessed>
    <b:MonthAccessed>April</b:MonthAccessed>
    <b:DayAccessed>18</b:DayAccessed>
    <b:URL>https://socs.binus.ac.id/2020/06/30/software-testing/</b:URL>
    <b:RefOrder>67</b:RefOrder>
  </b:Source>
  <b:Source>
    <b:Tag>STM21</b:Tag>
    <b:SourceType>JournalArticle</b:SourceType>
    <b:Guid>{7FC7AE2E-94D2-474B-9FAF-186961000587}</b:Guid>
    <b:Title>IMPLEMENTASI ALGORITMA NAIVE BAYES UNTUK MENENTUKAN TINGKAT KEDISIPLINAN SISWA</b:Title>
    <b:JournalName>JURNAL INFORMASI DAN KOMPUTER</b:JournalName>
    <b:Year>2021</b:Year>
    <b:Volume>9</b:Volume>
    <b:Author>
      <b:Author>
        <b:NameList>
          <b:Person>
            <b:Last>Rahmatullah</b:Last>
            <b:First>Sidik</b:First>
          </b:Person>
          <b:Person>
            <b:Last>Supriyanto</b:Last>
            <b:First>Supriyanto</b:First>
          </b:Person>
          <b:Person>
            <b:Last>Rustam</b:Last>
            <b:First>Rustam</b:First>
          </b:Person>
          <b:Person>
            <b:Last>Parida</b:Last>
            <b:First>Merri</b:First>
          </b:Person>
          <b:Person>
            <b:Last>Riswanto</b:Last>
            <b:First>Pakarti</b:First>
          </b:Person>
          <b:Person>
            <b:Last>Prastiyo</b:Last>
            <b:First>Iko</b:First>
          </b:Person>
        </b:NameList>
      </b:Author>
    </b:Author>
    <b:RefOrder>68</b:RefOrder>
  </b:Source>
  <b:Source>
    <b:Tag>Has17</b:Tag>
    <b:SourceType>JournalArticle</b:SourceType>
    <b:Guid>{6C0402E6-7A0A-4BC2-A2FE-BE0D1E572050}</b:Guid>
    <b:Author>
      <b:Author>
        <b:NameList>
          <b:Person>
            <b:Last>Hasan</b:Last>
          </b:Person>
        </b:NameList>
      </b:Author>
    </b:Author>
    <b:Title>Prediksi Tingkat Kelancaran Pembayaran Kredit Bank Menggunakan Algoritma Naive Bayes Berbasis Forward Selection</b:Title>
    <b:JournalName>ILKOM Jurnal Ilmiah</b:JournalName>
    <b:Year>2017</b:Year>
    <b:Pages>3</b:Pages>
    <b:Volume>9</b:Volume>
    <b:RefOrder>69</b:RefOrder>
  </b:Source>
  <b:Source>
    <b:Tag>Anu17</b:Tag>
    <b:SourceType>JournalArticle</b:SourceType>
    <b:Guid>{2DFD19AF-3DC3-4681-B156-6C0BA90E667F}</b:Guid>
    <b:Author>
      <b:Author>
        <b:NameList>
          <b:Person>
            <b:Last>Sonawane</b:Last>
            <b:First>Anudp</b:First>
            <b:Middle>D.</b:Middle>
          </b:Person>
          <b:Person>
            <b:Last>Birchha</b:Last>
            <b:First>Vijay</b:First>
          </b:Person>
        </b:NameList>
      </b:Author>
    </b:Author>
    <b:Title>Clustering Approach Recommendation System Using</b:Title>
    <b:JournalName>International Research Journal of Engineering and Technology (IRJET)</b:JournalName>
    <b:Year>2017</b:Year>
    <b:Pages>1-6</b:Pages>
    <b:Volume>04</b:Volume>
    <b:Issue>07</b:Issue>
    <b:RefOrder>70</b:RefOrder>
  </b:Source>
  <b:Source>
    <b:Tag>Mar19</b:Tag>
    <b:SourceType>JournalArticle</b:SourceType>
    <b:Guid>{4F228956-B69B-4D5F-A45E-921FBD696883}</b:Guid>
    <b:Author>
      <b:Author>
        <b:NameList>
          <b:Person>
            <b:Last>Timbal</b:Last>
            <b:First>Maricel</b:First>
            <b:Middle>A.</b:Middle>
          </b:Person>
        </b:NameList>
      </b:Author>
    </b:Author>
    <b:Title>Analysis of Student-at-Risk of Dropping out (SARDO) Using Decision Tree: An Intelligent Predictive Model for Reduction</b:Title>
    <b:JournalName>International Journal of Machine Learning and Computing</b:JournalName>
    <b:Year>2019</b:Year>
    <b:Pages>1-6</b:Pages>
    <b:Volume>IX</b:Volume>
    <b:Issue>3</b:Issue>
    <b:RefOrder>71</b:RefOrder>
  </b:Source>
  <b:Source>
    <b:Tag>Myl18</b:Tag>
    <b:SourceType>JournalArticle</b:SourceType>
    <b:Guid>{9A1E92C6-D466-498B-9F72-02BF8ABE8F05}</b:Guid>
    <b:Author>
      <b:Author>
        <b:NameList>
          <b:Person>
            <b:Last>Mylavarapu</b:Last>
            <b:First>Bharadwaja</b:First>
            <b:Middle>Krishnadev</b:Middle>
          </b:Person>
        </b:NameList>
      </b:Author>
    </b:Author>
    <b:Title>Collaborative Filtering and Artificial Neural Network Based Recommendation System for Advanced Applications</b:Title>
    <b:JournalName>Journal of Computer and Communications</b:JournalName>
    <b:Year>2018</b:Year>
    <b:Pages>1-14</b:Pages>
    <b:Volume>XI</b:Volume>
    <b:DOI>10.4236/jcc.2018.612001</b:DOI>
    <b:RefOrder>72</b:RefOrder>
  </b:Source>
  <b:Source>
    <b:Tag>Shi20</b:Tag>
    <b:SourceType>JournalArticle</b:SourceType>
    <b:Guid>{F5EFF60B-7D18-4C06-986F-D2A9A8FB7004}</b:Guid>
    <b:Title>Uses, Advantages and Opportunities of Kanban methods in Mechanical Engineering and Product Manufacturing</b:Title>
    <b:Year>2020</b:Year>
    <b:Author>
      <b:Author>
        <b:NameList>
          <b:Person>
            <b:Last>Agarwal</b:Last>
            <b:First>Shivangi</b:First>
          </b:Person>
          <b:Person>
            <b:Last>Agrawal</b:Last>
            <b:First>ashis</b:First>
          </b:Person>
        </b:NameList>
      </b:Author>
    </b:Author>
    <b:JournalName>International Journal of Scientific and Research Publications,</b:JournalName>
    <b:Pages>1-4</b:Pages>
    <b:Volume>10</b:Volume>
    <b:Issue>1</b:Issue>
    <b:RefOrder>73</b:RefOrder>
  </b:Source>
  <b:Source>
    <b:Tag>Hus20</b:Tag>
    <b:SourceType>InternetSite</b:SourceType>
    <b:Guid>{7FC3EAD5-68CA-416A-B88B-315921FDFE3C}</b:Guid>
    <b:Title>https://www.huseindra.com/</b:Title>
    <b:Year>2020</b:Year>
    <b:Author>
      <b:Author>
        <b:NameList>
          <b:Person>
            <b:Last>Kusuma</b:Last>
            <b:First>Huseiin</b:First>
            <b:Middle>Indra</b:Middle>
          </b:Person>
        </b:NameList>
      </b:Author>
    </b:Author>
    <b:YearAccessed>2021</b:YearAccessed>
    <b:MonthAccessed>May</b:MonthAccessed>
    <b:DayAccessed>24</b:DayAccessed>
    <b:URL>https://www.huseindra.com/2020/03/menggunakan-kanban-board-untuk-meningkatkan-produktivitas-bisnis-atau-pribadi.html</b:URL>
    <b:RefOrder>74</b:RefOrder>
  </b:Source>
  <b:Source>
    <b:Tag>SGu17</b:Tag>
    <b:SourceType>JournalArticle</b:SourceType>
    <b:Guid>{123AC22C-29E1-42AE-9744-7156CF72BC58}</b:Guid>
    <b:Author>
      <b:Author>
        <b:NameList>
          <b:Person>
            <b:Last>Gulati</b:Last>
            <b:First>S</b:First>
          </b:Person>
          <b:Person>
            <b:Last>Sharman</b:Last>
            <b:First>R</b:First>
          </b:Person>
        </b:NameList>
      </b:Author>
    </b:Author>
    <b:JournalName>Java Unit Testing with JUnit 5. Java Unit Testing with JUnit</b:JournalName>
    <b:Year>2017</b:Year>
    <b:RefOrder>75</b:RefOrder>
  </b:Source>
  <b:Source>
    <b:Tag>abi16</b:Tag>
    <b:SourceType>JournalArticle</b:SourceType>
    <b:Guid>{3E78F030-F94B-4FD4-9984-0707C6DDF0BA}</b:Guid>
    <b:Author>
      <b:Author>
        <b:NameList>
          <b:Person>
            <b:Last>Jamil</b:Last>
            <b:First>abid</b:First>
          </b:Person>
          <b:Person>
            <b:Last>arif</b:Last>
            <b:First>muhammad</b:First>
          </b:Person>
          <b:Person>
            <b:Last>abubakar</b:Last>
            <b:First>normi</b:First>
            <b:Middle>sham awang</b:Middle>
          </b:Person>
          <b:Person>
            <b:Last>ahmad</b:Last>
            <b:First>akhlaq</b:First>
          </b:Person>
        </b:NameList>
      </b:Author>
    </b:Author>
    <b:Title>2016 6th International Conference on Information and Communication Technology for The Muslim World (ICT4M)</b:Title>
    <b:JournalName>Software Testing Techniques: A Literature Review</b:JournalName>
    <b:Year>2016</b:Year>
    <b:Issue>Software testing</b:Issue>
    <b:RefOrder>76</b:RefOrder>
  </b:Source>
  <b:Source>
    <b:Tag>FHU15</b:Tag>
    <b:SourceType>JournalArticle</b:SourceType>
    <b:Guid>{985EA1FB-7AFF-4AB5-B582-0AFB8C0CED5C}</b:Guid>
    <b:Author>
      <b:Author>
        <b:NameList>
          <b:Person>
            <b:Last>Utami</b:Last>
            <b:First>F.H</b:First>
          </b:Person>
          <b:Person>
            <b:Last>Asnawati</b:Last>
          </b:Person>
        </b:NameList>
      </b:Author>
    </b:Author>
    <b:JournalName>Rekayara Perangkat Lunak </b:JournalName>
    <b:Year>2015</b:Year>
    <b:RefOrder>77</b:RefOrder>
  </b:Source>
  <b:Source>
    <b:Tag>Ken18</b:Tag>
    <b:SourceType>InternetSite</b:SourceType>
    <b:Guid>{06E5FCBD-F2B0-4D1F-8D12-04073E2E68C8}</b:Guid>
    <b:Title>https://codedx.com</b:Title>
    <b:Year>2018</b:Year>
    <b:Author>
      <b:Author>
        <b:Corporate>Ken Prole</b:Corporate>
      </b:Author>
    </b:Author>
    <b:YearAccessed>2021</b:YearAccessed>
    <b:MonthAccessed>April</b:MonthAccessed>
    <b:DayAccessed>25</b:DayAccessed>
    <b:URL>https://codedx.com/blog/black-white-and-gray-box-vulnerability-testing-code-dx-blog/</b:URL>
    <b:RefOrder>78</b:RefOrder>
  </b:Source>
  <b:Source>
    <b:Tag>Fra96</b:Tag>
    <b:SourceType>Book</b:SourceType>
    <b:Guid>{7FFE8008-B41B-482E-9848-07240F2DFBAA}</b:Guid>
    <b:Title>Ilustrasi Desain Interior</b:Title>
    <b:Year>2000</b:Year>
    <b:Author>
      <b:Author>
        <b:NameList>
          <b:Person>
            <b:Last>Ching</b:Last>
            <b:Middle>D.K. </b:Middle>
            <b:First>Francis</b:First>
          </b:Person>
        </b:NameList>
      </b:Author>
    </b:Author>
    <b:Publisher>Erlangga Jakarta</b:Publisher>
    <b:RefOrder>1</b:RefOrder>
  </b:Source>
  <b:Source>
    <b:Tag>AND14</b:Tag>
    <b:SourceType>Book</b:SourceType>
    <b:Guid>{712D8C84-B117-4CED-8A3B-E318E919A0D6}</b:Guid>
    <b:Title>Teori Interior</b:Title>
    <b:Year>2014</b:Year>
    <b:Author>
      <b:Author>
        <b:NameList>
          <b:Person>
            <b:Last>Wicaksono</b:Last>
            <b:First>Andie</b:First>
            <b:Middle>A.</b:Middle>
          </b:Person>
          <b:Person>
            <b:Last>Tisnawati</b:Last>
            <b:First>Endah</b:First>
          </b:Person>
        </b:NameList>
      </b:Author>
    </b:Author>
    <b:City>Yogyakarta</b:City>
    <b:RefOrder>2</b:RefOrder>
  </b:Source>
  <b:Source>
    <b:Tag>Cah18</b:Tag>
    <b:SourceType>JournalArticle</b:SourceType>
    <b:Guid>{8422C89B-CC79-4F60-B3A8-07523A1856E6}</b:Guid>
    <b:Year>2018</b:Year>
    <b:Author>
      <b:Author>
        <b:NameList>
          <b:Person>
            <b:Last>Widiyanti</b:Last>
            <b:First>Cahyatika</b:First>
            <b:Middle>Try</b:Middle>
          </b:Person>
          <b:Person>
            <b:Last>Firmansyah</b:Last>
            <b:First>Rangga</b:First>
          </b:Person>
        </b:NameList>
      </b:Author>
    </b:Author>
    <b:JournalName>Idealog</b:JournalName>
    <b:Title>Spatial Design Analysis Dalam Proses Perancangan Dan Perancangan Interior</b:Title>
    <b:Volume>Vol 3</b:Volume>
    <b:RefOrder>3</b:RefOrder>
  </b:Source>
  <b:Source>
    <b:Tag>Put19</b:Tag>
    <b:SourceType>JournalArticle</b:SourceType>
    <b:Guid>{FC781D3F-1B38-414D-AB76-FC660F847E05}</b:Guid>
    <b:Author>
      <b:Author>
        <b:NameList>
          <b:Person>
            <b:Last>Nasiti</b:Last>
            <b:First>Putri</b:First>
          </b:Person>
        </b:NameList>
      </b:Author>
    </b:Author>
    <b:Title>Penerapan Metode Content Based Filtering Dalam Implementasi Sistem Rekomendasi Tanaman Pangan</b:Title>
    <b:Year>2019</b:Year>
    <b:JournalName>Teknika</b:JournalName>
    <b:RefOrder>4</b:RefOrder>
  </b:Source>
  <b:Source>
    <b:Tag>Ric11</b:Tag>
    <b:SourceType>Book</b:SourceType>
    <b:Guid>{37DBE763-F425-4253-9C9C-945138F81A5E}</b:Guid>
    <b:Author>
      <b:Author>
        <b:NameList>
          <b:Person>
            <b:Last>Ricci</b:Last>
            <b:First>Francesco</b:First>
          </b:Person>
          <b:Person>
            <b:Last>Rokarch</b:Last>
            <b:First>Lior</b:First>
          </b:Person>
          <b:Person>
            <b:Last>Shapira</b:Last>
            <b:First>Bracha</b:First>
          </b:Person>
        </b:NameList>
      </b:Author>
    </b:Author>
    <b:Title>Recommender Systems Handbook</b:Title>
    <b:Year>2011</b:Year>
    <b:RefOrder>5</b:RefOrder>
  </b:Source>
  <b:Source>
    <b:Tag>Placeholder1</b:Tag>
    <b:SourceType>JournalArticle</b:SourceType>
    <b:Guid>{2DCEC9EA-AC03-4365-A3DA-5C112EB1C7EC}</b:Guid>
    <b:Title>Penerapan Metode Term Frequency Inverse Document Frequency (TF-IDF) dan Cosine Similarity Pada Sistem Temu Kembali Informasi Untuk Mengetahui Syarah Hadits Berbasis Web</b:Title>
    <b:Year>2018</b:Year>
    <b:Author>
      <b:Author>
        <b:NameList>
          <b:Person>
            <b:Last>Melita</b:Last>
            <b:First>Ria</b:First>
          </b:Person>
          <b:Person>
            <b:Last>Amrizal</b:Last>
            <b:First>Victor</b:First>
          </b:Person>
          <b:Person>
            <b:Last>Suseno</b:Last>
            <b:First>Hendra</b:First>
            <b:Middle>Bayu</b:Middle>
          </b:Person>
          <b:Person>
            <b:Last>Dirjam</b:Last>
            <b:First>Taslimun</b:First>
          </b:Person>
        </b:NameList>
      </b:Author>
    </b:Author>
    <b:JournalName>Jurnal Teknik Informatika</b:JournalName>
    <b:Volume>VOL 11 No. 2</b:Volume>
    <b:RefOrder>6</b:RefOrder>
  </b:Source>
  <b:Source>
    <b:Tag>Mus11</b:Tag>
    <b:SourceType>Book</b:SourceType>
    <b:Guid>{7FF15486-AB03-4D8A-91EF-41CC6E10255D}</b:Guid>
    <b:Author>
      <b:Author>
        <b:NameList>
          <b:Person>
            <b:Last>Mustaqhfiri</b:Last>
            <b:First>M</b:First>
          </b:Person>
        </b:NameList>
      </b:Author>
    </b:Author>
    <b:Title>Peringkasan Teks Otomatis Berita Olahraga Berbahasa Indonesia Menggunakan Metode Maximum Marginal Relevance</b:Title>
    <b:Year>2011</b:Year>
    <b:City>Malang</b:City>
    <b:Publisher>Universitas Islam Negri Malang</b:Publisher>
    <b:RefOrder>7</b:RefOrder>
  </b:Source>
  <b:Source>
    <b:Tag>Mah</b:Tag>
    <b:SourceType>JournalArticle</b:SourceType>
    <b:Guid>{F39F69BA-A3EE-419C-A9DE-E538FA961435}</b:Guid>
    <b:Author>
      <b:Author>
        <b:NameList>
          <b:Person>
            <b:Last>Uluyagmur</b:Last>
            <b:First>Mahiye</b:First>
          </b:Person>
          <b:Person>
            <b:Last>Cataltepe</b:Last>
            <b:First>Zehra</b:First>
          </b:Person>
          <b:Person>
            <b:Last>Tayfur</b:Last>
            <b:First>Esengul</b:First>
          </b:Person>
        </b:NameList>
      </b:Author>
    </b:Author>
    <b:Year>2012</b:Year>
    <b:JournalName>Content-Based Movie Recommendation Using Different Feature Sets</b:JournalName>
    <b:Title>Proceedings of the World Congress on Engineering and Computer Science</b:Title>
    <b:RefOrder>8</b:RefOrder>
  </b:Source>
  <b:Source>
    <b:Tag>Mic10</b:Tag>
    <b:SourceType>JournalArticle</b:SourceType>
    <b:Guid>{376FA228-D267-4C7B-A34E-B2A50009DE2F}</b:Guid>
    <b:Author>
      <b:Author>
        <b:NameList>
          <b:Person>
            <b:Last>Micol</b:Last>
            <b:First>Daniel</b:First>
          </b:Person>
          <b:Person>
            <b:Last>Ferrández</b:Last>
            <b:First>Óscar</b:First>
          </b:Person>
          <b:Person>
            <b:Last>Llopis</b:Last>
            <b:First>Fernando</b:First>
          </b:Person>
          <b:Person>
            <b:Last>Muñoz</b:Last>
            <b:First>Rafael</b:First>
          </b:Person>
        </b:NameList>
      </b:Author>
    </b:Author>
    <b:Year>2010</b:Year>
    <b:Title>A Textual-Based Similarity Approach for Efficient and Scalable External Plagiarism Analysis Lab Report for PAN at CLEF</b:Title>
    <b:RefOrder>9</b:RefOrder>
  </b:Source>
  <b:Source>
    <b:Tag>SAS18</b:Tag>
    <b:SourceType>JournalArticle</b:SourceType>
    <b:Guid>{A3CB533A-8783-4577-BE08-1AB9A316C56A}</b:Guid>
    <b:Title>Using Text Mining Techniques for Extracting Information from Research Articles</b:Title>
    <b:Year>2018</b:Year>
    <b:Author>
      <b:Author>
        <b:NameList>
          <b:Person>
            <b:Last>Salloum</b:Last>
            <b:First>Said</b:First>
            <b:Middle>A.</b:Middle>
          </b:Person>
          <b:Person>
            <b:Last>Al-Emran</b:Last>
            <b:First>Mostafa</b:First>
          </b:Person>
          <b:Person>
            <b:Last>Monem</b:Last>
            <b:First>Azza</b:First>
            <b:Middle>Abdel</b:Middle>
          </b:Person>
          <b:Person>
            <b:Last>Shaalan</b:Last>
            <b:First>Khaled</b:First>
          </b:Person>
        </b:NameList>
      </b:Author>
    </b:Author>
    <b:Publisher>pp. 373-397</b:Publisher>
    <b:JournalName>Studies in Computational Intelligence</b:JournalName>
    <b:RefOrder>10</b:RefOrder>
  </b:Source>
  <b:Source>
    <b:Tag>VGu09</b:Tag>
    <b:SourceType>JournalArticle</b:SourceType>
    <b:Guid>{97CF5745-33FB-4995-8E2D-E5C83ECF3E2A}</b:Guid>
    <b:Author>
      <b:Author>
        <b:NameList>
          <b:Person>
            <b:Last>Lehal</b:Last>
            <b:First>Gurpreet</b:First>
            <b:Middle>S.</b:Middle>
          </b:Person>
          <b:Person>
            <b:Last>Gupta</b:Last>
            <b:First>Vishal</b:First>
          </b:Person>
        </b:NameList>
      </b:Author>
    </b:Author>
    <b:Title>A Survey of Text Mining Techniques and Applications</b:Title>
    <b:Year>2009</b:Year>
    <b:Publisher>vol. 1, no. 1, pp. 60-76</b:Publisher>
    <b:JournalName>JOURNAL OF EMERGING TECHNOLOGIES IN WEB INTELLIGENCE</b:JournalName>
    <b:RefOrder>11</b:RefOrder>
  </b:Source>
  <b:Source>
    <b:Tag>Ell17</b:Tag>
    <b:SourceType>JournalArticle</b:SourceType>
    <b:Guid>{C144BAF9-9BD4-411F-9BB2-415BAD5FE860}</b:Guid>
    <b:Author>
      <b:Author>
        <b:NameList>
          <b:Person>
            <b:Last>Ellyusman</b:Last>
            <b:First>Sylvi</b:First>
          </b:Person>
          <b:Person>
            <b:Last>Hutami</b:Last>
            <b:First>Rieka</b:First>
            <b:Middle>F</b:Middle>
          </b:Person>
        </b:NameList>
      </b:Author>
    </b:Author>
    <b:Title>Analisis Kualitas Sistem Informasi Akademik Menggunakan Metode Importance Performance Analysis (IPA)</b:Title>
    <b:Year>2017</b:Year>
    <b:JournalName>Jurnal Kajian Informasi dan Perpustakaan</b:JournalName>
    <b:Pages>49-62</b:Pages>
    <b:Volume>V</b:Volume>
    <b:Issue>1</b:Issue>
    <b:RefOrder>1</b:RefOrder>
  </b:Source>
  <b:Source>
    <b:Tag>Kam20</b:Tag>
    <b:SourceType>JournalArticle</b:SourceType>
    <b:Guid>{B46A66D5-A0C7-48B5-B5F4-44FDEAAB669F}</b:Guid>
    <b:Author>
      <b:Author>
        <b:NameList>
          <b:Person>
            <b:Last>Kamal</b:Last>
            <b:First>Muhammad</b:First>
            <b:Middle>Rikzam</b:Middle>
          </b:Person>
          <b:Person>
            <b:Last>Dyatmika</b:Last>
            <b:First>Teddy</b:First>
          </b:Person>
          <b:Person>
            <b:Last>Bakhri</b:Last>
            <b:First>Syamsul</b:First>
          </b:Person>
        </b:NameList>
      </b:Author>
    </b:Author>
    <b:Title>Penerapan Metode End-User Computing Satisfaction Untuk Analisis Kepuasan Pengguna E-Learning</b:Title>
    <b:JournalName>IC-Tech</b:JournalName>
    <b:Year>2020</b:Year>
    <b:Pages>7-14</b:Pages>
    <b:Volume>XV</b:Volume>
    <b:Issue>1</b:Issue>
    <b:RefOrder>2</b:RefOrder>
  </b:Source>
  <b:Source>
    <b:Tag>Baw19</b:Tag>
    <b:SourceType>JournalArticle</b:SourceType>
    <b:Guid>{F4706DBC-B38D-4BB6-8ACD-605F86DD5835}</b:Guid>
    <b:Author>
      <b:Author>
        <b:NameList>
          <b:Person>
            <b:Last>Bawardi</b:Last>
            <b:First>Fifi</b:First>
            <b:Middle>Syammariyah</b:Middle>
          </b:Person>
          <b:Person>
            <b:Last>Rachmadi</b:Last>
            <b:First>Aditya</b:First>
          </b:Person>
          <b:Person>
            <b:Last>Wardani</b:Last>
            <b:First>Niken</b:First>
            <b:Middle>Hendrakusma</b:Middle>
          </b:Person>
        </b:NameList>
      </b:Author>
    </b:Author>
    <b:Title>Analisis Kepuasan Pengguna Aplikasi Driver Ojek Online Menggunakan Metode End User Computing Satisfaction (EUCS) (Studi Kasus: PT. XYZ) </b:Title>
    <b:JournalName>Jurnal Pengembangan Teknologi Informasi dan Komputer</b:JournalName>
    <b:Year>2019</b:Year>
    <b:Pages>7694-7700</b:Pages>
    <b:Volume>III</b:Volume>
    <b:Issue>8</b:Issue>
    <b:RefOrder>3</b:RefOrder>
  </b:Source>
  <b:Source>
    <b:Tag>Mau20</b:Tag>
    <b:SourceType>JournalArticle</b:SourceType>
    <b:Guid>{28F609EF-A19B-42DE-86B5-E380D1106B2A}</b:Guid>
    <b:Author>
      <b:Author>
        <b:NameList>
          <b:Person>
            <b:Last>Maulana</b:Last>
            <b:First>Indra</b:First>
          </b:Person>
        </b:NameList>
      </b:Author>
    </b:Author>
    <b:Title>Pengukuran Tingkat Kepuasan Pengguna E-Learning Menggunakan Metode End User Computing Satisfaction</b:Title>
    <b:JournalName>Jurnal Media Aplikom</b:JournalName>
    <b:Year>2020</b:Year>
    <b:Pages>7-17</b:Pages>
    <b:Volume>XII</b:Volume>
    <b:Issue>2</b:Issue>
    <b:RefOrder>4</b:RefOrder>
  </b:Source>
  <b:Source>
    <b:Tag>Dar201</b:Tag>
    <b:SourceType>JournalArticle</b:SourceType>
    <b:Guid>{59BEB5E0-A5DC-48E8-9DEB-3389AA411D6F}</b:Guid>
    <b:Author>
      <b:Author>
        <b:NameList>
          <b:Person>
            <b:Last>Darmawan</b:Last>
            <b:First>Erik</b:First>
            <b:Middle>Agus</b:Middle>
          </b:Person>
        </b:NameList>
      </b:Author>
    </b:Author>
    <b:Title>RANCANG BANGUN APLIKASI MEDIA PROMOSI PROPERTI BERBASIS AUGMENTED REALITY STUDI KASUS PT TAWAKAL GRIYA HUSADA</b:Title>
    <b:Year>2020</b:Year>
    <b:RefOrder>1</b:RefOrder>
  </b:Source>
  <b:Source>
    <b:Tag>Hus161</b:Tag>
    <b:SourceType>JournalArticle</b:SourceType>
    <b:Guid>{7D20F105-7449-4588-B122-9D9C71A972EC}</b:Guid>
    <b:Author>
      <b:Author>
        <b:NameList>
          <b:Person>
            <b:Last>Husniah</b:Last>
            <b:First>Lailatul</b:First>
          </b:Person>
          <b:Person>
            <b:Last>Saputro</b:Last>
            <b:First>Eko</b:First>
          </b:Person>
          <b:Person>
            <b:Last>Cahyono</b:Last>
            <b:First>E.B</b:First>
          </b:Person>
        </b:NameList>
      </b:Author>
    </b:Author>
    <b:Title>Interaktif Augmented Reality untuk Katalog Penjualan Rumah Berbasis Android</b:Title>
    <b:JournalName>Kinetik</b:JournalName>
    <b:Year>2016</b:Year>
    <b:RefOrder>2</b:RefOrder>
  </b:Source>
  <b:Source>
    <b:Tag>Fer21</b:Tag>
    <b:SourceType>JournalArticle</b:SourceType>
    <b:Guid>{A047B89F-CD50-41F9-B15D-30B7C48C28FB}</b:Guid>
    <b:Author>
      <b:Author>
        <b:NameList>
          <b:Person>
            <b:Last>Fernando</b:Last>
            <b:First>Yusra</b:First>
          </b:Person>
          <b:Person>
            <b:Last>Ahmad</b:Last>
            <b:First>Imam</b:First>
          </b:Person>
          <b:Person>
            <b:Last>Azmi</b:Last>
            <b:First>Arief</b:First>
          </b:Person>
          <b:Person>
            <b:Last>Borman</b:Last>
            <b:First>Indra</b:First>
          </b:Person>
        </b:NameList>
      </b:Author>
    </b:Author>
    <b:Title>Penerapan Teknologi Augmented Reality Katalog Perumahan Sebagai Media Pemasaran Pada PT. San Esha Arthamas</b:Title>
    <b:JournalName>Jurnal Sains Komputer &amp; Informatika</b:JournalName>
    <b:Year>2021</b:Year>
    <b:Volume>5</b:Volume>
    <b:Issue>1</b:Issue>
    <b:RefOrder>3</b:RefOrder>
  </b:Source>
  <b:Source>
    <b:Tag>Flo16</b:Tag>
    <b:SourceType>JournalArticle</b:SourceType>
    <b:Guid>{32B6D494-51C3-436C-968D-7F83FCFAC133}</b:Guid>
    <b:Author>
      <b:Author>
        <b:NameList>
          <b:Person>
            <b:Last>Damanik</b:Last>
            <b:First>Florida</b:First>
            <b:Middle>Nirma Sanny</b:Middle>
          </b:Person>
          <b:Person>
            <b:Last>Kelvin</b:Last>
          </b:Person>
          <b:Person>
            <b:Last>Zebua</b:Last>
            <b:First>Katarina</b:First>
            <b:Middle>Y. V.</b:Middle>
          </b:Person>
        </b:NameList>
      </b:Author>
    </b:Author>
    <b:Title>Perancangan Aplikasi Property Perumahan dengan Visualisasi Objek 3D Berbasis Mobile</b:Title>
    <b:Year>2016</b:Year>
    <b:Volume>17</b:Volume>
    <b:Issue>2</b:Issue>
    <b:RefOrder>4</b:RefOrder>
  </b:Source>
  <b:Source>
    <b:Tag>Zha18</b:Tag>
    <b:SourceType>JournalArticle</b:SourceType>
    <b:Guid>{768D6E44-738B-448A-B5D1-D9C575F65AAE}</b:Guid>
    <b:Author>
      <b:Author>
        <b:NameList>
          <b:Person>
            <b:Last>Zhang</b:Last>
            <b:First>Shenglan</b:First>
          </b:Person>
        </b:NameList>
      </b:Author>
    </b:Author>
    <b:Title>Augmented reality in foreign language education: A review of empirical studies</b:Title>
    <b:JournalName>Jurnal of Technology and Chinese Language Teaching</b:JournalName>
    <b:Year>2018</b:Year>
    <b:Pages>116</b:Pages>
    <b:Volume>9</b:Volume>
    <b:Issue>2</b:Issue>
    <b:RefOrder>10</b:RefOrder>
  </b:Source>
  <b:Source>
    <b:Tag>Jue18</b:Tag>
    <b:SourceType>InternetSite</b:SourceType>
    <b:Guid>{FFEBE132-D7FA-4FB7-8315-97166E59709A}</b:Guid>
    <b:Title>www.juegostudio.com.</b:Title>
    <b:Year>2018</b:Year>
    <b:Author>
      <b:Author>
        <b:NameList>
          <b:Person>
            <b:Last>Juegostudio</b:Last>
          </b:Person>
        </b:NameList>
      </b:Author>
    </b:Author>
    <b:YearAccessed>2021</b:YearAccessed>
    <b:MonthAccessed>12</b:MonthAccessed>
    <b:DayAccessed>2</b:DayAccessed>
    <b:URL>https://www.juegostudio.com/blog/geo-location-based-augmented-reality-apps</b:URL>
    <b:RefOrder>11</b:RefOrder>
  </b:Source>
  <b:Source>
    <b:Tag>Bag16</b:Tag>
    <b:SourceType>JournalArticle</b:SourceType>
    <b:Guid>{A54758E1-4CCA-4D5F-928F-93BD166F47AC}</b:Guid>
    <b:Author>
      <b:Author>
        <b:NameList>
          <b:Person>
            <b:Last>Mahendra</b:Last>
            <b:First>Ida</b:First>
            <b:Middle>Bagus Made</b:Middle>
          </b:Person>
        </b:NameList>
      </b:Author>
    </b:Author>
    <b:Title>IMPLEMENTASI AUGMENTED REALITY ( AR ) MENGGUNAKAN UNITY 3D DAN VUPORIA SDK</b:Title>
    <b:JournalName>Jurnal Ilmiah Ilmu Komputer</b:JournalName>
    <b:Year>2016</b:Year>
    <b:Volume>9</b:Volume>
    <b:Issue>1</b:Issue>
    <b:RefOrder>12</b:RefOrder>
  </b:Source>
  <b:Source>
    <b:Tag>Apr16</b:Tag>
    <b:SourceType>JournalArticle</b:SourceType>
    <b:Guid>{2AFE5037-5BD0-49EF-9A39-1509B2EF0EB2}</b:Guid>
    <b:Author>
      <b:Author>
        <b:NameList>
          <b:Person>
            <b:Last>Apriyani</b:Last>
            <b:First>Meyti</b:First>
            <b:Middle>Eka</b:Middle>
          </b:Person>
          <b:Person>
            <b:Last>Huda</b:Last>
            <b:First>Miftakhul</b:First>
          </b:Person>
          <b:Person>
            <b:Last>Prasetyaningsih</b:Last>
            <b:First>Sandi</b:First>
          </b:Person>
        </b:NameList>
      </b:Author>
    </b:Author>
    <b:Title>Analisis Penggunaan Marker Tracking pada Augmented Reality Huruf Hijaiyah</b:Title>
    <b:JournalName>Jurnal Infotel</b:JournalName>
    <b:Year>2016</b:Year>
    <b:Pages>71-77</b:Pages>
    <b:Volume>8</b:Volume>
    <b:Issue>1</b:Issue>
    <b:RefOrder>13</b:RefOrder>
  </b:Source>
  <b:Source>
    <b:Tag>Gin17</b:Tag>
    <b:SourceType>JournalArticle</b:SourceType>
    <b:Guid>{CF781BB9-9278-49C0-B933-DE8113C7B824}</b:Guid>
    <b:Author>
      <b:Author>
        <b:NameList>
          <b:Person>
            <b:Last>Ginting</b:Last>
            <b:First>Selvia</b:First>
            <b:Middle>Lorena</b:Middle>
          </b:Person>
          <b:Person>
            <b:Last>Ginting</b:Last>
            <b:First>Yogie</b:First>
            <b:Middle>Rinaldy</b:Middle>
          </b:Person>
          <b:Person>
            <b:Last>Aditama</b:Last>
            <b:First>Widantyo</b:First>
          </b:Person>
        </b:NameList>
      </b:Author>
    </b:Author>
    <b:Title>Augmented Reality Sebagai Media Pembelajaran Stimulasi Bayi Menggunakan Metode Marker Berbasis Android</b:Title>
    <b:JournalName>Jurnal Manajemen Informatika</b:JournalName>
    <b:Year>2017</b:Year>
    <b:Volume>1</b:Volume>
    <b:Issue>13</b:Issue>
    <b:RefOrder>14</b:RefOrder>
  </b:Source>
  <b:Source>
    <b:Tag>Set16</b:Tag>
    <b:SourceType>JournalArticle</b:SourceType>
    <b:Guid>{08796C8B-5AFF-49D8-A1FE-CF95B81DA734}</b:Guid>
    <b:Title>Aplikasi Penerjemah Tablatur Gitar Menggunakan Teknologi Augemented Reality pada platform Android</b:Title>
    <b:Year>2016</b:Year>
    <b:Author>
      <b:Author>
        <b:NameList>
          <b:Person>
            <b:Last>Setiadi</b:Last>
            <b:First>Bagus</b:First>
          </b:Person>
          <b:Person>
            <b:Last>Setiawan</b:Last>
            <b:First>Eko</b:First>
            <b:Middle>Budi</b:Middle>
          </b:Person>
        </b:NameList>
      </b:Author>
    </b:Author>
    <b:JournalName>ULTIMA InfoSys</b:JournalName>
    <b:Pages>86-93</b:Pages>
    <b:Volume>7</b:Volume>
    <b:RefOrder>15</b:RefOrder>
  </b:Source>
  <b:Source>
    <b:Tag>Hid17</b:Tag>
    <b:SourceType>JournalArticle</b:SourceType>
    <b:Guid>{85065280-02D3-4318-8EF6-0A171ED4A464}</b:Guid>
    <b:Title>Pembelajaran Bentuk Sendi Tulang Manusia Menggunakan Konsep Augmented Reality </b:Title>
    <b:Year>2017</b:Year>
    <b:Author>
      <b:Author>
        <b:NameList>
          <b:Person>
            <b:Last>Hidayat</b:Last>
            <b:First>Akik</b:First>
            <b:Middle>&amp; Amir Mujahiduddien</b:Middle>
          </b:Person>
        </b:NameList>
      </b:Author>
    </b:Author>
    <b:JournalName>Jurnal Siliwangi Seri Pendidikan</b:JournalName>
    <b:Volume>3</b:Volume>
    <b:Issue>1</b:Issue>
    <b:RefOrder>16</b:RefOrder>
  </b:Source>
  <b:Source>
    <b:Tag>Muk19</b:Tag>
    <b:SourceType>JournalArticle</b:SourceType>
    <b:Guid>{917541C8-D028-442D-ADE6-E08FDCD58404}</b:Guid>
    <b:Author>
      <b:Author>
        <b:NameList>
          <b:Person>
            <b:Last>Sahay</b:Last>
            <b:First>Mukesh</b:First>
            <b:Middle>Ranjan</b:Middle>
          </b:Person>
          <b:Person>
            <b:Last>Sukumaran</b:Last>
            <b:First>Muthu</b:First>
            <b:Middle>Kumar</b:Middle>
          </b:Person>
          <b:Person>
            <b:Last>Amarnath</b:Last>
            <b:First>Sudha</b:First>
          </b:Person>
          <b:Person>
            <b:Last>Palani</b:Last>
            <b:First>Thirumalai</b:First>
            <b:Middle>Nambi Doss</b:Middle>
          </b:Person>
        </b:NameList>
      </b:Author>
    </b:Author>
    <b:Title>Environmental Monitoring System Using IoT and Cloud Service at Real-Time</b:Title>
    <b:JournalName>EasyChair Preprint</b:JournalName>
    <b:Year>2019</b:Year>
    <b:Pages>2</b:Pages>
    <b:Volume>968</b:Volume>
    <b:RefOrder>1</b:RefOrder>
  </b:Source>
  <b:Source>
    <b:Tag>Ama221</b:Tag>
    <b:SourceType>InternetSite</b:SourceType>
    <b:Guid>{2E414D92-4020-4681-9362-6E32E9410DB0}</b:Guid>
    <b:Author>
      <b:Author>
        <b:Corporate>Amazon Web Services, Inc.</b:Corporate>
      </b:Author>
    </b:Author>
    <b:Title>AWS</b:Title>
    <b:ProductionCompany>Amazon Web Services, Inc.</b:ProductionCompany>
    <b:Year>2022</b:Year>
    <b:YearAccessed>2022</b:YearAccessed>
    <b:MonthAccessed>8</b:MonthAccessed>
    <b:DayAccessed>23</b:DayAccessed>
    <b:URL>https://aws.amazon.com/id/about-aws/global-infrastructure/?nc1=h_ls</b:URL>
    <b:RefOrder>2</b:RefOrder>
  </b:Source>
  <b:Source>
    <b:Tag>Mas15</b:Tag>
    <b:SourceType>JournalArticle</b:SourceType>
    <b:Guid>{53374862-3A6B-46EA-89CE-74CA0AA048B1}</b:Guid>
    <b:Title>Rancang Bangun Mesin Pencacah Usus Unggas Untuk Pakan Ternak Ikan</b:Title>
    <b:Year>2015</b:Year>
    <b:Author>
      <b:Author>
        <b:NameList>
          <b:Person>
            <b:Last>Mashuda</b:Last>
          </b:Person>
        </b:NameList>
      </b:Author>
    </b:Author>
    <b:JournalName>eprints Politeknik Negeri Sriwijaya</b:JournalName>
    <b:Pages>5</b:Pages>
    <b:RefOrder>3</b:RefOrder>
  </b:Source>
  <b:Source>
    <b:Tag>FLO21</b:Tag>
    <b:SourceType>InternetSite</b:SourceType>
    <b:Guid>{9304D3D9-AC77-419B-A7DF-203185E5ED6A}</b:Guid>
    <b:Title>FLOTTWEG DECANTER CENTRIFUGES</b:Title>
    <b:ProductionCompany>Flottweg SE</b:ProductionCompany>
    <b:YearAccessed>2021</b:YearAccessed>
    <b:MonthAccessed>11</b:MonthAccessed>
    <b:DayAccessed>17</b:DayAccessed>
    <b:URL>https://www.flottweg.com/product-lines/decanter/</b:URL>
    <b:RefOrder>4</b:RefOrder>
  </b:Source>
  <b:Source>
    <b:Tag>AWS21</b:Tag>
    <b:SourceType>InternetSite</b:SourceType>
    <b:Guid>{C1B49D9C-DBC7-4C8D-A732-52DB1651823E}</b:Guid>
    <b:Title>AWS IoT Core</b:Title>
    <b:ProductionCompany>Amazon Web Services, Inc.</b:ProductionCompany>
    <b:Year>2021</b:Year>
    <b:YearAccessed>2021</b:YearAccessed>
    <b:MonthAccessed>11</b:MonthAccessed>
    <b:DayAccessed>1</b:DayAccessed>
    <b:URL>https://aws.amazon.com/id/iot-core/</b:URL>
    <b:RefOrder>5</b:RefOrder>
  </b:Source>
  <b:Source>
    <b:Tag>AWS211</b:Tag>
    <b:SourceType>InternetSite</b:SourceType>
    <b:Guid>{AA52F58C-F285-430A-ADBD-52AD7A7B6320}</b:Guid>
    <b:Title>AWS Lambda</b:Title>
    <b:ProductionCompany>Amazon Web Services, Inc.</b:ProductionCompany>
    <b:YearAccessed>2022</b:YearAccessed>
    <b:MonthAccessed>Maret</b:MonthAccessed>
    <b:DayAccessed>28</b:DayAccessed>
    <b:URL>https://aws.amazon.com/id/lambda/</b:URL>
    <b:RefOrder>6</b:RefOrder>
  </b:Source>
  <b:Source>
    <b:Tag>A22</b:Tag>
    <b:SourceType>InternetSite</b:SourceType>
    <b:Guid>{D6BC23E2-5F86-45A4-8F3F-64EBB6BB7A2E}</b:Guid>
    <b:Title>Amazon Relational Database Service</b:Title>
    <b:ProductionCompany>Amazon Web Services, Inc.</b:ProductionCompany>
    <b:Year>2022</b:Year>
    <b:Month>Maret</b:Month>
    <b:Day>28</b:Day>
    <b:YearAccessed>2022</b:YearAccessed>
    <b:MonthAccessed>Maret</b:MonthAccessed>
    <b:DayAccessed>28</b:DayAccessed>
    <b:URL>https://aws.amazon.com/id/rds</b:URL>
    <b:RefOrder>7</b:RefOrder>
  </b:Source>
  <b:Source>
    <b:Tag>AWS22</b:Tag>
    <b:SourceType>InternetSite</b:SourceType>
    <b:Guid>{35F9F010-D894-4ADC-AEA9-82CFABD1A466}</b:Guid>
    <b:Title>AWS Amplify</b:Title>
    <b:ProductionCompany>Amazon Web Services, Inc.</b:ProductionCompany>
    <b:YearAccessed>2022</b:YearAccessed>
    <b:MonthAccessed>Maret</b:MonthAccessed>
    <b:DayAccessed>28</b:DayAccessed>
    <b:URL>https://aws.amazon.com/id/amplify/</b:URL>
    <b:RefOrder>8</b:RefOrder>
  </b:Source>
  <b:Source>
    <b:Tag>AWS221</b:Tag>
    <b:SourceType>InternetSite</b:SourceType>
    <b:Guid>{EF312F41-376F-4675-A818-0159F273C2F8}</b:Guid>
    <b:Title>AWS Elastic Beanstalk</b:Title>
    <b:ProductionCompany>Amazon Web Services, Inc.</b:ProductionCompany>
    <b:DayAccessed>28</b:DayAccessed>
    <b:URL>https://aws.amazon.com/id/elasticbeanstalk/</b:URL>
    <b:YearAccessed>2022</b:YearAccessed>
    <b:MonthAccessed>Maret</b:MonthAccessed>
    <b:RefOrder>9</b:RefOrder>
  </b:Source>
  <b:Source>
    <b:Tag>AWS222</b:Tag>
    <b:SourceType>InternetSite</b:SourceType>
    <b:Guid>{6D779A98-61AA-4DA2-8F12-4636075FE9CD}</b:Guid>
    <b:Title>AWS Simple Storage Service</b:Title>
    <b:ProductionCompany>Amazon Web Services, Inc.</b:ProductionCompany>
    <b:YearAccessed>2022</b:YearAccessed>
    <b:MonthAccessed>Maret</b:MonthAccessed>
    <b:DayAccessed>28</b:DayAccessed>
    <b:URL>https://aws.amazon.com/id/s3/</b:URL>
    <b:RefOrder>10</b:RefOrder>
  </b:Source>
  <b:Source>
    <b:Tag>Kep18</b:Tag>
    <b:SourceType>DocumentFromInternetSite</b:SourceType>
    <b:Guid>{6211EA1F-59E8-4547-93AC-D6D1ABDA59DA}</b:Guid>
    <b:Title>BPSDM Kementrian PU dan Perumahan Rakyat</b:Title>
    <b:Year>2018</b:Year>
    <b:Author>
      <b:Author>
        <b:Corporate>Kepala Pusat Pendidikan dan Pelatihan Jalan, Perumahan, Permukiman dan Pengembangan Infrastruktur Wilayah</b:Corporate>
      </b:Author>
    </b:Author>
    <b:Month>5</b:Month>
    <b:YearAccessed>2021</b:YearAccessed>
    <b:MonthAccessed>10</b:MonthAccessed>
    <b:DayAccessed>19</b:DayAccessed>
    <b:URL>https://bpsdm.pu.go.id/center/pelatihan/uploads/edok/2018/05/6953a_Modul_Monitoring_dan_Evaluasi_Perkotaan.docx</b:URL>
    <b:RefOrder>11</b:RefOrder>
  </b:Source>
  <b:Source>
    <b:Tag>Sam17</b:Tag>
    <b:SourceType>InternetSite</b:SourceType>
    <b:Guid>{FCE4EFF5-1A72-4A48-85DB-2D85DE59297D}</b:Guid>
    <b:Author>
      <b:Author>
        <b:NameList>
          <b:Person>
            <b:Last>Hamali</b:Last>
            <b:First>Sambudi</b:First>
          </b:Person>
        </b:NameList>
      </b:Author>
    </b:Author>
    <b:Title>BINUS UNIVERSITY BUSINESS SCHOOL</b:Title>
    <b:ProductionCompany>BBS-Management</b:ProductionCompany>
    <b:Year>2017</b:Year>
    <b:Month>11</b:Month>
    <b:Day>29</b:Day>
    <b:YearAccessed>2022</b:YearAccessed>
    <b:MonthAccessed>3</b:MonthAccessed>
    <b:DayAccessed>23</b:DayAccessed>
    <b:URL>https://bbs.binus.ac.id/management/2017/11/simulasi/</b:URL>
    <b:RefOrder>12</b:RefOrder>
  </b:Source>
  <b:Source>
    <b:Tag>Yob20</b:Tag>
    <b:SourceType>JournalArticle</b:SourceType>
    <b:Guid>{CED59185-81E2-45CD-A9C5-0BA035835C6C}</b:Guid>
    <b:Author>
      <b:Author>
        <b:NameList>
          <b:Person>
            <b:Last>Yobel</b:Last>
            <b:First>Eliezer</b:First>
            <b:Middle>Cres Cendo</b:Middle>
          </b:Person>
          <b:Person>
            <b:Last>Sitokdana</b:Last>
            <b:First>Melkior</b:First>
            <b:Middle>Nikolar Ngalumsine</b:Middle>
          </b:Person>
        </b:NameList>
      </b:Author>
      <b:Editor>
        <b:NameList>
          <b:Person>
            <b:Last>Dharma</b:Last>
            <b:First>Pusat</b:First>
            <b:Middle>Penelitian dan Pengabdian Masyarakat (P3M) STMIK Widya Cipta</b:Middle>
          </b:Person>
        </b:NameList>
      </b:Editor>
    </b:Author>
    <b:Title>PERENCANAAN STRATEGIS SISTEM INFORMASI MENGGUNAKAN WARD AND PEPPARD DI PERUSAHAAN PT PURA BARUTAMA (UNIT PM1O)</b:Title>
    <b:JournalName>SEBATIK</b:JournalName>
    <b:Year>2020</b:Year>
    <b:Pages>113-119</b:Pages>
    <b:Volume>24</b:Volume>
    <b:Issue>1</b:Issue>
    <b:URL>www.jurnal.wicida.ac.id</b:URL>
    <b:RefOrder>1</b:RefOrder>
  </b:Source>
  <b:Source>
    <b:Tag>Mut22</b:Tag>
    <b:SourceType>JournalArticle</b:SourceType>
    <b:Guid>{68147A3E-A2F9-492A-BA01-5A5CA352893D}</b:Guid>
    <b:Author>
      <b:Author>
        <b:NameList>
          <b:Person>
            <b:Last>Mutoriq</b:Last>
            <b:First>Alfat</b:First>
          </b:Person>
          <b:Person>
            <b:Last>Perdana</b:Last>
            <b:First>Muhamad</b:First>
            <b:Middle>Putra</b:Middle>
          </b:Person>
          <b:Person>
            <b:Last>Yasykur</b:Last>
            <b:First>Muhammad</b:First>
            <b:Middle>Wildan</b:Middle>
          </b:Person>
          <b:Person>
            <b:Last>Salsabila</b:Last>
            <b:First>Asharinnisa</b:First>
          </b:Person>
          <b:Person>
            <b:Last>Budiman</b:Last>
            <b:First>Kholiq</b:First>
          </b:Person>
        </b:NameList>
      </b:Author>
    </b:Author>
    <b:Title>Perencanaan Strategis Sistem Informasi pada UMKM Produk Herbal dengan Metode Ward and Peppard</b:Title>
    <b:JournalName>REMIK (Riset dan E-Jurnal Manajemen Informatika Komputer)</b:JournalName>
    <b:Year>2022</b:Year>
    <b:Pages>94-104</b:Pages>
    <b:Volume>6</b:Volume>
    <b:Issue>2</b:Issue>
    <b:DOI>http://doi.org/10.33395/remik.v6i2.11285</b:DOI>
    <b:RefOrder>2</b:RefOrder>
  </b:Source>
  <b:Source>
    <b:Tag>Pra19</b:Tag>
    <b:SourceType>JournalArticle</b:SourceType>
    <b:Guid>{5D7C16F5-44A4-49AF-BEB9-C3C51503E669}</b:Guid>
    <b:Author>
      <b:Author>
        <b:NameList>
          <b:Person>
            <b:Last>Saputra</b:Last>
            <b:First>Praja</b:First>
            <b:Middle>Hadi</b:Middle>
          </b:Person>
          <b:Person>
            <b:Last>Bone</b:Last>
            <b:First>Hamid</b:First>
          </b:Person>
          <b:Person>
            <b:Last>Permatasari</b:Last>
            <b:First>Indah</b:First>
          </b:Person>
        </b:NameList>
      </b:Author>
    </b:Author>
    <b:Title>Peran Levers of Control Terhadap Hubungan Antara Perencanaan Strategis dan Kinerja UMKM</b:Title>
    <b:JournalName>Business Innovation &amp; Enterpreneurship Journal</b:JournalName>
    <b:Year>2019</b:Year>
    <b:Pages>166-174</b:Pages>
    <b:Volume>1</b:Volume>
    <b:Issue>3</b:Issue>
    <b:RefOrder>3</b:RefOrder>
  </b:Source>
  <b:Source>
    <b:Tag>Han19</b:Tag>
    <b:SourceType>ConferenceProceedings</b:SourceType>
    <b:Guid>{875D8F6E-1B37-4773-8858-0A3F6C00BA08}</b:Guid>
    <b:Title>PENGUKURAN KINERJA TEKNOLOGI INFORMASI PERUSAHAAN ABC MENGGUNAKAN IT BALANCED SCORECARD DAN BTRIPPLEE FRAMEWORK</b:Title>
    <b:Year>2019</b:Year>
    <b:City>Medan</b:City>
    <b:Author>
      <b:Author>
        <b:NameList>
          <b:Person>
            <b:Last>Handoko</b:Last>
          </b:Person>
          <b:Person>
            <b:Last>Catherine</b:Last>
          </b:Person>
          <b:Person>
            <b:Last>Riche</b:Last>
          </b:Person>
        </b:NameList>
      </b:Author>
    </b:Author>
    <b:ConferenceName>KOMIK (Konferensi Nasional Teknologi Informasi dan Komputer)</b:ConferenceName>
    <b:RefOrder>4</b:RefOrder>
  </b:Source>
  <b:Source>
    <b:Tag>Pep16</b:Tag>
    <b:SourceType>Book</b:SourceType>
    <b:Guid>{989616BE-C4AB-4A3B-A1A7-986F476B1914}</b:Guid>
    <b:Title>The Strategic Management of Information Systems: Building a Digital Strategy</b:Title>
    <b:Year>2016</b:Year>
    <b:Author>
      <b:Author>
        <b:NameList>
          <b:Person>
            <b:Last>Peppard</b:Last>
            <b:First>J</b:First>
          </b:Person>
          <b:Person>
            <b:Last>Ward</b:Last>
            <b:First>J</b:First>
          </b:Person>
        </b:NameList>
      </b:Author>
    </b:Author>
    <b:Publisher>Wiley; 4th edition</b:Publisher>
    <b:RefOrder>5</b:RefOrder>
  </b:Source>
  <b:Source>
    <b:Tag>Yok17</b:Tag>
    <b:SourceType>JournalArticle</b:SourceType>
    <b:Guid>{DBE68E61-9441-4F5C-912D-3C750E0CDB4C}</b:Guid>
    <b:Title>Tinjauan Metodologi Ward dan Peppard Dalam Menentukan Perencanaan Strategis SI/TI Pada Perusahan</b:Title>
    <b:Year>2017</b:Year>
    <b:Author>
      <b:Author>
        <b:NameList>
          <b:Person>
            <b:Last>Firmansyah</b:Last>
            <b:First>Yoki</b:First>
          </b:Person>
          <b:Person>
            <b:Last>Purwaningtias</b:Last>
            <b:First>Deasy</b:First>
          </b:Person>
        </b:NameList>
      </b:Author>
    </b:Author>
    <b:JournalName>CYBERNETICS</b:JournalName>
    <b:Pages>70-82</b:Pages>
    <b:Volume>1</b:Volume>
    <b:Issue>2</b:Issue>
    <b:RefOrder>6</b:RefOrder>
  </b:Source>
  <b:Source>
    <b:Tag>Feb19</b:Tag>
    <b:SourceType>ConferenceProceedings</b:SourceType>
    <b:Guid>{6828AF0A-096C-43D8-BEE3-DF85198CE0BE}</b:Guid>
    <b:Title>Strategic Planning for IS/IT of XYZ Internet Service Provider Using Ward and Peppard Method</b:Title>
    <b:Year>2019</b:Year>
    <b:Pages>473-479</b:Pages>
    <b:Author>
      <b:Author>
        <b:NameList>
          <b:Person>
            <b:Last>Febriyanti</b:Last>
            <b:First>Kadek</b:First>
            <b:Middle>Dwi</b:Middle>
          </b:Person>
          <b:Person>
            <b:Last>Samopa</b:Last>
            <b:First>Febriliyan</b:First>
          </b:Person>
          <b:Person>
            <b:Last>Ambarwati</b:Last>
            <b:First>Rita</b:First>
          </b:Person>
        </b:NameList>
      </b:Author>
    </b:Author>
    <b:ConferenceName>International Conference on Business and Management of Technology (IConBMT)</b:ConferenceName>
    <b:City>Surabaya</b:City>
    <b:RefOrder>7</b:RefOrder>
  </b:Source>
  <b:Source>
    <b:Tag>Nor21</b:Tag>
    <b:SourceType>JournalArticle</b:SourceType>
    <b:Guid>{E45D2721-D630-4563-B68D-6412C39286A7}</b:Guid>
    <b:Title>Pendekatan Metode Ward And Peppard Untuk Perencanaan Strategis Sistem Informasi Lembaga Pelatihan XYZ</b:Title>
    <b:JournalName>Jurnal Teknik Informatika dan Sistem Informasi</b:JournalName>
    <b:Year>2021</b:Year>
    <b:Pages>1880-1895</b:Pages>
    <b:Volume>Vol. 8</b:Volume>
    <b:Issue>No. 4</b:Issue>
    <b:Author>
      <b:Author>
        <b:NameList>
          <b:Person>
            <b:First>Norlaila</b:First>
          </b:Person>
          <b:Person>
            <b:Last>Ain</b:Last>
            <b:First>Quratul</b:First>
          </b:Person>
          <b:Person>
            <b:Last>Bambang</b:Last>
            <b:Middle>Agustanti</b:Middle>
            <b:First>Silvi</b:First>
          </b:Person>
          <b:Person>
            <b:First>Sukoco</b:First>
          </b:Person>
          <b:Person>
            <b:Last>Ariatmanto</b:Last>
            <b:First>Dhani</b:First>
          </b:Person>
          <b:Person>
            <b:Last>Wijaya</b:Last>
            <b:Middle>M.</b:Middle>
            <b:First>Adrianto</b:First>
          </b:Person>
        </b:NameList>
      </b:Author>
    </b:Author>
    <b:Month>Desember </b:Month>
    <b:StandardNumber>ISSN 2407-4322</b:StandardNumber>
    <b:RefOrder>8</b:RefOrder>
  </b:Source>
  <b:Source>
    <b:Tag>Anw17</b:Tag>
    <b:SourceType>ConferenceProceedings</b:SourceType>
    <b:Guid>{081D7756-4F01-4F5A-AF16-D759C4A05807}</b:Guid>
    <b:Title>Perencanaan Strategis Sistem Informasi Studi Kasus: Balai Kesehatan Paru Masyarakat</b:Title>
    <b:Year>2017</b:Year>
    <b:City>Purwokerto</b:City>
    <b:ConferenceName>onference on Information Technology, Information System and Electrical Engineering (CITISEE)</b:ConferenceName>
    <b:Author>
      <b:Author>
        <b:NameList>
          <b:Person>
            <b:Last>Anwar</b:Last>
            <b:First>Toni</b:First>
          </b:Person>
          <b:Person>
            <b:First>Berlilana</b:First>
          </b:Person>
        </b:NameList>
      </b:Author>
    </b:Author>
    <b:RefOrder>9</b:RefOrder>
  </b:Source>
  <b:Source>
    <b:Tag>Jir22</b:Tag>
    <b:SourceType>JournalArticle</b:SourceType>
    <b:Guid>{E214C1EB-2E55-44F1-85A0-F7E7690134DE}</b:Guid>
    <b:Author>
      <b:Author>
        <b:NameList>
          <b:Person>
            <b:Last>Jirwanto</b:Last>
            <b:First>Albert</b:First>
          </b:Person>
          <b:Person>
            <b:Last>Manihuruk</b:Last>
            <b:First>Alfeus</b:First>
          </b:Person>
          <b:Person>
            <b:Last>Irviantina</b:Last>
            <b:First>Syanti</b:First>
          </b:Person>
          <b:Person>
            <b:Last>Felix</b:Last>
            <b:First>Felix</b:First>
          </b:Person>
        </b:NameList>
      </b:Author>
    </b:Author>
    <b:Title>Analisis Kepuasan Pemanfaatan Portal Akademik Mika Mikroskil Oleh Mahasiswa dengan Metode End User Computing Satisfaction</b:Title>
    <b:JournalName>Jurnal SIFO Mikroskil</b:JournalName>
    <b:Year>April 2022</b:Year>
    <b:Pages>17-30</b:Pages>
    <b:Volume>23</b:Volume>
    <b:Issue>No 1</b:Issue>
    <b:RefOrder>1</b:RefOrder>
  </b:Source>
  <b:Source>
    <b:Tag>Sep20</b:Tag>
    <b:SourceType>JournalArticle</b:SourceType>
    <b:Guid>{C96B31EC-4124-4C35-BF5F-87BC25F45EA9}</b:Guid>
    <b:Title>ANALISIS KUALITAS LAYANAN SISTEM INFORMASI AKADEMIK UNIVERSITAS ABDURRAB TERHADAP KEPUASAN PENGGUNA MENGGUNAKAN METODE SERVQUAL (Studi Kasus : Mahasiswa Universitas Abdurrab Pekanbaru)</b:Title>
    <b:Year>2020</b:Year>
    <b:Author>
      <b:Author>
        <b:NameList>
          <b:Person>
            <b:Last>Septiani</b:Last>
            <b:First>Yuni</b:First>
          </b:Person>
          <b:Person>
            <b:Last>Arribe</b:Last>
            <b:First>Edo</b:First>
          </b:Person>
          <b:Person>
            <b:Last>Diansyah</b:Last>
            <b:First>Risnal</b:First>
          </b:Person>
        </b:NameList>
      </b:Author>
    </b:Author>
    <b:JournalName>JURNAL TEKNOLOGI DAN OPEN SOURCE</b:JournalName>
    <b:Pages>131-143</b:Pages>
    <b:Volume>3</b:Volume>
    <b:RefOrder>2</b:RefOrder>
  </b:Source>
  <b:Source>
    <b:Tag>Sal22</b:Tag>
    <b:SourceType>JournalArticle</b:SourceType>
    <b:Guid>{39D3B0C5-AE5D-4BFA-9525-C2F15ED7EE4E}</b:Guid>
    <b:Author>
      <b:Author>
        <b:NameList>
          <b:Person>
            <b:Last>Salim</b:Last>
            <b:First>Rin</b:First>
            <b:Middle>Rin Meilani</b:Middle>
          </b:Person>
          <b:Person>
            <b:Last>Saragih</b:Last>
            <b:Middle>Marlina</b:Middle>
            <b:First>Yuni </b:First>
          </b:Person>
          <b:Person>
            <b:Last>Ratnasari</b:Last>
            <b:Middle>Desi</b:Middle>
            <b:First>Agustina</b:First>
          </b:Person>
        </b:NameList>
      </b:Author>
    </b:Author>
    <b:Title>Analisis Usability Portal Akademik Mika Dengan Use Questionnaire</b:Title>
    <b:JournalName>Paradigma</b:JournalName>
    <b:Year>2022</b:Year>
    <b:Pages>7-13</b:Pages>
    <b:Volume>24</b:Volume>
    <b:RefOrder>3</b:RefOrder>
  </b:Source>
  <b:Source>
    <b:Tag>Par17</b:Tag>
    <b:SourceType>JournalArticle</b:SourceType>
    <b:Guid>{0E564760-8FAA-4802-88E7-3DAE0103CFB5}</b:Guid>
    <b:Title>PENGARUH KUALITAS LAYANAN (SERVICE QUALITY) TERHADAP KEPUASAN MAHASISWA KELAS KARYAWAN FAKULTAS EKONOMI DAN BISNIS, UNIVERSITAS MERCU BUANA</b:Title>
    <b:Year>2017</b:Year>
    <b:Pages>1-11</b:Pages>
    <b:Author>
      <b:Author>
        <b:NameList>
          <b:Person>
            <b:Last>Parashakti</b:Last>
            <b:First>Ryani</b:First>
            <b:Middle>Dhyan</b:Middle>
          </b:Person>
          <b:Person>
            <b:Last>Anggraini</b:Last>
            <b:First>Rini</b:First>
          </b:Person>
          <b:Person>
            <b:First>Yusnina</b:First>
          </b:Person>
        </b:NameList>
      </b:Author>
    </b:Author>
    <b:JournalName>Jurnal Ilmiah Manajemen Bisnis</b:JournalName>
    <b:Volume>3</b:Volume>
    <b:RefOrder>4</b:RefOrder>
  </b:Source>
  <b:Source>
    <b:Tag>NUG05</b:Tag>
    <b:SourceType>InternetSite</b:SourceType>
    <b:Guid>{06C39C6A-54FE-4A72-8859-165B75DD9BB6}</b:Guid>
    <b:Author>
      <b:Author>
        <b:NameList>
          <b:Person>
            <b:Last>SETIAWAN</b:Last>
            <b:First>NUGRAHA</b:First>
          </b:Person>
        </b:NameList>
      </b:Author>
    </b:Author>
    <b:Title>Inspektorat Jenderal Departemen Pendidikan Nasional</b:Title>
    <b:Year>2005</b:Year>
    <b:Month>Mei</b:Month>
    <b:Day>25</b:Day>
    <b:YearAccessed>2022</b:YearAccessed>
    <b:MonthAccessed>Agustus</b:MonthAccessed>
    <b:DayAccessed>25</b:DayAccessed>
    <b:URL>https://pustaka.unpad.ac.id/wp-content/uploads/2009/03/teknik_sampling1.pdf</b:URL>
    <b:RefOrder>5</b:RefOrder>
  </b:Source>
  <b:Source>
    <b:Tag>Ari10</b:Tag>
    <b:SourceType>Book</b:SourceType>
    <b:Guid>{2C21E88D-EAE3-4C11-A8B5-2ACF40E084EA}</b:Guid>
    <b:Title>Prosedur Penelitian : Suatu Pendekatan Praktek</b:Title>
    <b:Year>2010</b:Year>
    <b:Author>
      <b:Author>
        <b:NameList>
          <b:Person>
            <b:Last>S</b:Last>
            <b:First>Arikunto</b:First>
          </b:Person>
        </b:NameList>
      </b:Author>
    </b:Author>
    <b:City>Jakarta</b:City>
    <b:Publisher>Rineka Cipta</b:Publisher>
    <b:RefOrder>6</b:RefOrder>
  </b:Source>
  <b:Source>
    <b:Tag>SYA20</b:Tag>
    <b:SourceType>DocumentFromInternetSite</b:SourceType>
    <b:Guid>{BC2DE5D9-57D3-4507-B78B-61A42C8F7FF4}</b:Guid>
    <b:Author>
      <b:Author>
        <b:NameList>
          <b:Person>
            <b:Last>SYARDHI</b:Last>
            <b:First>OVIE</b:First>
            <b:Middle>CLAUDIA</b:Middle>
          </b:Person>
        </b:NameList>
      </b:Author>
    </b:Author>
    <b:Title>ANALISIS KUALITAS PELAYANAN WEBSITE AKADEMIK PERGURUAN TINGGI DENGAN INTERGRASI METODE WEBQUAL 4.0 DAN IMPORTANCE PERFORMANCE ANALYSIS</b:Title>
    <b:Year>2020</b:Year>
    <b:YearAccessed>2022</b:YearAccessed>
    <b:MonthAccessed>Maret</b:MonthAccessed>
    <b:DayAccessed>31</b:DayAccessed>
    <b:URL>https://repositori.usu.ac.id/handle/123456789/27975</b:URL>
    <b:RefOrder>7</b:RefOrder>
  </b:Source>
</b:Sources>
</file>

<file path=customXml/itemProps1.xml><?xml version="1.0" encoding="utf-8"?>
<ds:datastoreItem xmlns:ds="http://schemas.openxmlformats.org/officeDocument/2006/customXml" ds:itemID="{12D73C39-A666-4644-BB25-AA3BF163C76F}">
  <ds:schemaRefs>
    <ds:schemaRef ds:uri="http://schemas.microsoft.com/sharepoint/v3/contenttype/forms"/>
  </ds:schemaRefs>
</ds:datastoreItem>
</file>

<file path=customXml/itemProps2.xml><?xml version="1.0" encoding="utf-8"?>
<ds:datastoreItem xmlns:ds="http://schemas.openxmlformats.org/officeDocument/2006/customXml" ds:itemID="{B418862F-1D7F-4EF7-B962-079A8121A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a251e-393b-4119-becf-fca427986458"/>
    <ds:schemaRef ds:uri="1312ae41-86aa-4546-8463-c95b03339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6A4874-B866-4C6A-93B9-316D9B817C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BFCBB8-B6A9-4EB7-9DAF-1339771B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8708</Words>
  <Characters>49638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Template JSM 2023</vt:lpstr>
    </vt:vector>
  </TitlesOfParts>
  <Company/>
  <LinksUpToDate>false</LinksUpToDate>
  <CharactersWithSpaces>58230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JSM 2023</dc:title>
  <dc:subject/>
  <dc:creator>Chatrine Sylvia</dc:creator>
  <cp:keywords/>
  <cp:lastModifiedBy>Syahrul Ramadhan</cp:lastModifiedBy>
  <cp:revision>4</cp:revision>
  <cp:lastPrinted>2019-08-26T06:26:00Z</cp:lastPrinted>
  <dcterms:created xsi:type="dcterms:W3CDTF">2024-03-04T08:32:00Z</dcterms:created>
  <dcterms:modified xsi:type="dcterms:W3CDTF">2024-03-04T10:30:00Z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282742c049dc57affca372237e6a274f0317b6d9846d6580988c755b4de929c1</vt:lpwstr>
  </property>
  <property fmtid="{D5CDD505-2E9C-101B-9397-08002B2CF9AE}" pid="4" name="ContentTypeId">
    <vt:lpwstr>0x0101006836A5D27C43A04CA8C198829534DA09</vt:lpwstr>
  </property>
  <property fmtid="{D5CDD505-2E9C-101B-9397-08002B2CF9AE}" pid="5" name="Mendeley Citation Style_1">
    <vt:lpwstr>http://www.zotero.org/styles/ieee</vt:lpwstr>
  </property>
  <property fmtid="{D5CDD505-2E9C-101B-9397-08002B2CF9AE}" pid="6" name="Mendeley Unique User Id_1">
    <vt:lpwstr>6af10249-cb5f-3c2b-89e3-a296564bf6da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